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p>
    <w:p>
      <w:pPr>
        <w:pStyle w:val="Default"/>
      </w:pPr>
    </w:p>
    <w:p>
      <w:pPr>
        <w:pStyle w:val="Default"/>
        <w:jc w:val="center"/>
        <w:rPr>
          <w:b/>
          <w:sz w:val="44"/>
          <w:szCs w:val="44"/>
        </w:rPr>
      </w:pPr>
    </w:p>
    <w:p>
      <w:pPr>
        <w:pStyle w:val="Default"/>
        <w:jc w:val="center"/>
        <w:rPr>
          <w:b/>
          <w:sz w:val="44"/>
          <w:szCs w:val="44"/>
        </w:rPr>
      </w:pPr>
      <w:r>
        <w:rPr>
          <w:b/>
          <w:sz w:val="44"/>
          <w:szCs w:val="44"/>
        </w:rPr>
        <w:t>ST. JOHN THE BAPTIST’S COLLEGE</w:t>
      </w:r>
    </w:p>
    <w:p>
      <w:pPr>
        <w:pStyle w:val="Default"/>
        <w:jc w:val="center"/>
      </w:pPr>
    </w:p>
    <w:p>
      <w:pPr>
        <w:pStyle w:val="Default"/>
        <w:jc w:val="center"/>
        <w:rPr>
          <w:b/>
          <w:bCs/>
          <w:sz w:val="55"/>
          <w:szCs w:val="55"/>
        </w:rPr>
      </w:pPr>
      <w:r>
        <w:rPr>
          <w:b/>
          <w:bCs/>
          <w:noProof/>
          <w:sz w:val="55"/>
          <w:szCs w:val="55"/>
          <w:lang w:eastAsia="en-GB"/>
        </w:rPr>
        <w:drawing>
          <wp:anchor distT="0" distB="0" distL="114300" distR="114300" simplePos="0" relativeHeight="251658240" behindDoc="1" locked="0" layoutInCell="1" allowOverlap="1">
            <wp:simplePos x="0" y="0"/>
            <wp:positionH relativeFrom="column">
              <wp:posOffset>711200</wp:posOffset>
            </wp:positionH>
            <wp:positionV relativeFrom="paragraph">
              <wp:posOffset>131445</wp:posOffset>
            </wp:positionV>
            <wp:extent cx="4303395" cy="3040380"/>
            <wp:effectExtent l="0" t="0" r="0" b="0"/>
            <wp:wrapTight wrapText="bothSides">
              <wp:wrapPolygon edited="0">
                <wp:start x="10422" y="1489"/>
                <wp:lineTo x="7267" y="3789"/>
                <wp:lineTo x="6789" y="4602"/>
                <wp:lineTo x="6980" y="8256"/>
                <wp:lineTo x="6598" y="10421"/>
                <wp:lineTo x="6598" y="12586"/>
                <wp:lineTo x="5641" y="14075"/>
                <wp:lineTo x="5928" y="14752"/>
                <wp:lineTo x="5546" y="15293"/>
                <wp:lineTo x="5737" y="15699"/>
                <wp:lineTo x="7171" y="16917"/>
                <wp:lineTo x="8988" y="17594"/>
                <wp:lineTo x="12430" y="17594"/>
                <wp:lineTo x="14247" y="16917"/>
                <wp:lineTo x="15681" y="15699"/>
                <wp:lineTo x="15968" y="15158"/>
                <wp:lineTo x="15681" y="13940"/>
                <wp:lineTo x="14821" y="12586"/>
                <wp:lineTo x="14916" y="10421"/>
                <wp:lineTo x="14534" y="8256"/>
                <wp:lineTo x="14629" y="4737"/>
                <wp:lineTo x="14247" y="3789"/>
                <wp:lineTo x="10996" y="1489"/>
                <wp:lineTo x="10422" y="1489"/>
              </wp:wrapPolygon>
            </wp:wrapTight>
            <wp:docPr id="1" name="Picture 1" descr="Description: T:\Teacher Info 2016-2017\school crest minus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eacher Info 2016-2017\school crest minus background.png"/>
                    <pic:cNvPicPr>
                      <a:picLocks noChangeAspect="1" noChangeArrowheads="1"/>
                    </pic:cNvPicPr>
                  </pic:nvPicPr>
                  <pic:blipFill>
                    <a:blip r:embed="rId5"/>
                    <a:srcRect/>
                    <a:stretch>
                      <a:fillRect/>
                    </a:stretch>
                  </pic:blipFill>
                  <pic:spPr bwMode="auto">
                    <a:xfrm>
                      <a:off x="0" y="0"/>
                      <a:ext cx="4303395" cy="30403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Default"/>
        <w:jc w:val="center"/>
        <w:rPr>
          <w:sz w:val="55"/>
          <w:szCs w:val="55"/>
        </w:rPr>
      </w:pPr>
    </w:p>
    <w:p>
      <w:pPr>
        <w:pStyle w:val="Default"/>
        <w:jc w:val="center"/>
        <w:rPr>
          <w:b/>
          <w:bCs/>
          <w:sz w:val="52"/>
          <w:szCs w:val="52"/>
        </w:rPr>
      </w:pPr>
    </w:p>
    <w:p>
      <w:pPr>
        <w:pStyle w:val="Default"/>
        <w:jc w:val="center"/>
        <w:rPr>
          <w:b/>
          <w:bCs/>
          <w:sz w:val="52"/>
          <w:szCs w:val="52"/>
        </w:rPr>
      </w:pPr>
    </w:p>
    <w:p>
      <w:pPr>
        <w:pStyle w:val="Default"/>
        <w:jc w:val="center"/>
        <w:rPr>
          <w:b/>
          <w:bCs/>
          <w:sz w:val="52"/>
          <w:szCs w:val="52"/>
        </w:rPr>
      </w:pPr>
    </w:p>
    <w:p>
      <w:pPr>
        <w:pStyle w:val="Default"/>
        <w:jc w:val="center"/>
        <w:rPr>
          <w:b/>
          <w:bCs/>
          <w:sz w:val="52"/>
          <w:szCs w:val="52"/>
        </w:rPr>
      </w:pPr>
    </w:p>
    <w:p>
      <w:pPr>
        <w:pStyle w:val="Default"/>
        <w:jc w:val="center"/>
        <w:rPr>
          <w:b/>
          <w:bCs/>
          <w:sz w:val="52"/>
          <w:szCs w:val="52"/>
        </w:rPr>
      </w:pPr>
    </w:p>
    <w:p>
      <w:pPr>
        <w:pStyle w:val="Default"/>
        <w:jc w:val="center"/>
        <w:rPr>
          <w:b/>
          <w:bCs/>
          <w:sz w:val="52"/>
          <w:szCs w:val="52"/>
        </w:rPr>
      </w:pPr>
    </w:p>
    <w:p>
      <w:pPr>
        <w:pStyle w:val="Default"/>
        <w:jc w:val="center"/>
        <w:rPr>
          <w:b/>
          <w:bCs/>
          <w:sz w:val="52"/>
          <w:szCs w:val="52"/>
        </w:rPr>
      </w:pPr>
    </w:p>
    <w:p>
      <w:pPr>
        <w:pStyle w:val="Default"/>
        <w:jc w:val="center"/>
        <w:rPr>
          <w:sz w:val="52"/>
          <w:szCs w:val="52"/>
        </w:rPr>
      </w:pPr>
      <w:r>
        <w:rPr>
          <w:b/>
          <w:bCs/>
          <w:sz w:val="52"/>
          <w:szCs w:val="52"/>
        </w:rPr>
        <w:t>DATA PROTECTION POLICY &amp; PRIVACY NOTICE</w:t>
      </w:r>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pStyle w:val="Default"/>
        <w:rPr>
          <w:sz w:val="23"/>
          <w:szCs w:val="23"/>
        </w:rPr>
      </w:pPr>
      <w:r>
        <w:rPr>
          <w:b/>
          <w:bCs/>
          <w:sz w:val="23"/>
          <w:szCs w:val="23"/>
        </w:rPr>
        <w:t xml:space="preserve">Review Date: September 2021 </w:t>
      </w:r>
    </w:p>
    <w:p>
      <w:pPr>
        <w:pStyle w:val="Default"/>
        <w:rPr>
          <w:b/>
          <w:bCs/>
          <w:sz w:val="23"/>
          <w:szCs w:val="23"/>
        </w:rPr>
      </w:pPr>
    </w:p>
    <w:p>
      <w:pPr>
        <w:pStyle w:val="Default"/>
        <w:rPr>
          <w:sz w:val="23"/>
          <w:szCs w:val="23"/>
        </w:rPr>
      </w:pPr>
      <w:r>
        <w:rPr>
          <w:b/>
          <w:bCs/>
          <w:sz w:val="23"/>
          <w:szCs w:val="23"/>
        </w:rPr>
        <w:t>Date of Next Review: Autumn Term 202/23</w:t>
      </w:r>
    </w:p>
    <w:p>
      <w:pPr>
        <w:pStyle w:val="Default"/>
        <w:rPr>
          <w:b/>
          <w:bCs/>
          <w:sz w:val="23"/>
          <w:szCs w:val="23"/>
        </w:rPr>
      </w:pPr>
    </w:p>
    <w:p>
      <w:pPr>
        <w:pStyle w:val="Default"/>
        <w:rPr>
          <w:sz w:val="23"/>
          <w:szCs w:val="23"/>
        </w:rPr>
      </w:pPr>
      <w:r>
        <w:rPr>
          <w:b/>
          <w:bCs/>
          <w:sz w:val="23"/>
          <w:szCs w:val="23"/>
        </w:rPr>
        <w:t xml:space="preserve">Prepared </w:t>
      </w:r>
      <w:proofErr w:type="gramStart"/>
      <w:r>
        <w:rPr>
          <w:b/>
          <w:bCs/>
          <w:sz w:val="23"/>
          <w:szCs w:val="23"/>
        </w:rPr>
        <w:t>By</w:t>
      </w:r>
      <w:proofErr w:type="gramEnd"/>
      <w:r>
        <w:rPr>
          <w:b/>
          <w:bCs/>
          <w:sz w:val="23"/>
          <w:szCs w:val="23"/>
        </w:rPr>
        <w:t xml:space="preserve">: P. </w:t>
      </w:r>
      <w:proofErr w:type="spellStart"/>
      <w:r>
        <w:rPr>
          <w:b/>
          <w:bCs/>
          <w:sz w:val="23"/>
          <w:szCs w:val="23"/>
        </w:rPr>
        <w:t>Rath</w:t>
      </w:r>
      <w:proofErr w:type="spellEnd"/>
      <w:r>
        <w:rPr>
          <w:b/>
          <w:bCs/>
          <w:sz w:val="23"/>
          <w:szCs w:val="23"/>
        </w:rPr>
        <w:t xml:space="preserve"> </w:t>
      </w:r>
    </w:p>
    <w:p>
      <w:pPr>
        <w:pStyle w:val="Default"/>
        <w:rPr>
          <w:sz w:val="23"/>
          <w:szCs w:val="23"/>
        </w:rPr>
      </w:pPr>
      <w:r>
        <w:rPr>
          <w:b/>
          <w:bCs/>
          <w:sz w:val="23"/>
          <w:szCs w:val="23"/>
        </w:rPr>
        <w:t xml:space="preserve">Committee: SLT </w:t>
      </w:r>
    </w:p>
    <w:p>
      <w:pPr>
        <w:rPr>
          <w:b/>
          <w:bCs/>
          <w:sz w:val="23"/>
          <w:szCs w:val="23"/>
        </w:rPr>
      </w:pPr>
    </w:p>
    <w:p>
      <w:pPr>
        <w:rPr>
          <w:b/>
          <w:bCs/>
          <w:sz w:val="23"/>
          <w:szCs w:val="23"/>
        </w:rPr>
      </w:pPr>
    </w:p>
    <w:p>
      <w:pPr>
        <w:rPr>
          <w:b/>
          <w:bCs/>
          <w:sz w:val="23"/>
          <w:szCs w:val="23"/>
        </w:rPr>
      </w:pPr>
    </w:p>
    <w:p>
      <w:pPr>
        <w:rPr>
          <w:b/>
          <w:bCs/>
          <w:sz w:val="23"/>
          <w:szCs w:val="23"/>
        </w:rPr>
      </w:pPr>
      <w:r>
        <w:rPr>
          <w:b/>
          <w:bCs/>
          <w:sz w:val="23"/>
          <w:szCs w:val="23"/>
        </w:rPr>
        <w:t>Signed: ………………………………………….</w:t>
      </w:r>
    </w:p>
    <w:p>
      <w:pPr>
        <w:rPr>
          <w:b/>
          <w:bCs/>
          <w:sz w:val="23"/>
          <w:szCs w:val="23"/>
        </w:rPr>
      </w:pPr>
    </w:p>
    <w:p>
      <w:pPr>
        <w:pStyle w:val="Default"/>
        <w:rPr>
          <w:b/>
          <w:bCs/>
          <w:sz w:val="23"/>
          <w:szCs w:val="23"/>
        </w:rPr>
      </w:pPr>
    </w:p>
    <w:p>
      <w:pPr>
        <w:spacing w:after="0"/>
        <w:ind w:left="832"/>
        <w:jc w:val="center"/>
        <w:rPr>
          <w:rFonts w:ascii="Times New Roman" w:hAnsi="Times New Roman"/>
          <w:sz w:val="20"/>
          <w:szCs w:val="20"/>
          <w:lang w:eastAsia="en-GB"/>
        </w:rPr>
      </w:pPr>
    </w:p>
    <w:p>
      <w:pPr>
        <w:spacing w:after="0"/>
        <w:ind w:left="832"/>
        <w:jc w:val="center"/>
        <w:rPr>
          <w:rFonts w:ascii="Times New Roman" w:hAnsi="Times New Roman"/>
          <w:sz w:val="20"/>
          <w:szCs w:val="20"/>
          <w:lang w:eastAsia="en-GB"/>
        </w:rPr>
      </w:pPr>
    </w:p>
    <w:p>
      <w:pPr>
        <w:spacing w:after="0" w:line="240" w:lineRule="auto"/>
        <w:jc w:val="center"/>
        <w:rPr>
          <w:rFonts w:ascii="Times New Roman" w:hAnsi="Times New Roman"/>
          <w:b/>
          <w:sz w:val="40"/>
          <w:szCs w:val="40"/>
          <w:lang w:eastAsia="en-GB"/>
        </w:rPr>
      </w:pPr>
      <w:r>
        <w:rPr>
          <w:rFonts w:ascii="Times New Roman" w:hAnsi="Times New Roman"/>
          <w:b/>
          <w:noProof/>
          <w:sz w:val="40"/>
          <w:szCs w:val="40"/>
          <w:lang w:eastAsia="en-GB"/>
        </w:rPr>
        <w:drawing>
          <wp:anchor distT="0" distB="0" distL="114300" distR="114300" simplePos="0" relativeHeight="251660288" behindDoc="1" locked="0" layoutInCell="1" allowOverlap="1">
            <wp:simplePos x="0" y="0"/>
            <wp:positionH relativeFrom="column">
              <wp:posOffset>-743585</wp:posOffset>
            </wp:positionH>
            <wp:positionV relativeFrom="paragraph">
              <wp:posOffset>-377825</wp:posOffset>
            </wp:positionV>
            <wp:extent cx="1527810" cy="1079500"/>
            <wp:effectExtent l="0" t="0" r="0" b="0"/>
            <wp:wrapTight wrapText="bothSides">
              <wp:wrapPolygon edited="0">
                <wp:start x="9965" y="762"/>
                <wp:lineTo x="7002" y="3431"/>
                <wp:lineTo x="6195" y="4955"/>
                <wp:lineTo x="6464" y="7624"/>
                <wp:lineTo x="5117" y="13722"/>
                <wp:lineTo x="5117" y="15247"/>
                <wp:lineTo x="6195" y="17153"/>
                <wp:lineTo x="7272" y="17915"/>
                <wp:lineTo x="13736" y="17915"/>
                <wp:lineTo x="15082" y="17153"/>
                <wp:lineTo x="16160" y="15247"/>
                <wp:lineTo x="14544" y="7624"/>
                <wp:lineTo x="15352" y="5718"/>
                <wp:lineTo x="14274" y="3431"/>
                <wp:lineTo x="11312" y="762"/>
                <wp:lineTo x="9965" y="762"/>
              </wp:wrapPolygon>
            </wp:wrapTight>
            <wp:docPr id="2" name="Picture 2" descr="Description: T:\Teacher Info 2016-2017\school crest minus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eacher Info 2016-2017\school crest minus background.png"/>
                    <pic:cNvPicPr>
                      <a:picLocks noChangeAspect="1" noChangeArrowheads="1"/>
                    </pic:cNvPicPr>
                  </pic:nvPicPr>
                  <pic:blipFill>
                    <a:blip r:embed="rId5"/>
                    <a:srcRect/>
                    <a:stretch>
                      <a:fillRect/>
                    </a:stretch>
                  </pic:blipFill>
                  <pic:spPr bwMode="auto">
                    <a:xfrm>
                      <a:off x="0" y="0"/>
                      <a:ext cx="152781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40"/>
          <w:szCs w:val="40"/>
          <w:lang w:eastAsia="en-GB"/>
        </w:rPr>
        <w:t>ST. JOHN THE BAPTIST’S COLLEGE PORTADOWN</w:t>
      </w:r>
    </w:p>
    <w:p>
      <w:pPr>
        <w:pStyle w:val="Default"/>
        <w:rPr>
          <w:b/>
          <w:bCs/>
          <w:sz w:val="23"/>
          <w:szCs w:val="23"/>
        </w:rPr>
      </w:pPr>
    </w:p>
    <w:p>
      <w:pPr>
        <w:pStyle w:val="Default"/>
        <w:rPr>
          <w:b/>
          <w:bCs/>
          <w:sz w:val="23"/>
          <w:szCs w:val="23"/>
        </w:rPr>
      </w:pPr>
      <w:r>
        <w:rPr>
          <w:b/>
          <w:bCs/>
          <w:sz w:val="23"/>
          <w:szCs w:val="23"/>
        </w:rPr>
        <w:t xml:space="preserve">Data Protection and Privacy Notice </w:t>
      </w:r>
      <w:r>
        <w:rPr>
          <w:b/>
          <w:bCs/>
          <w:sz w:val="23"/>
          <w:szCs w:val="23"/>
        </w:rPr>
        <w:tab/>
      </w:r>
      <w:r>
        <w:rPr>
          <w:b/>
          <w:bCs/>
          <w:sz w:val="23"/>
          <w:szCs w:val="23"/>
        </w:rPr>
        <w:tab/>
      </w:r>
      <w:r>
        <w:rPr>
          <w:b/>
          <w:bCs/>
          <w:sz w:val="23"/>
          <w:szCs w:val="23"/>
        </w:rPr>
        <w:tab/>
        <w:t>September 2021</w:t>
      </w:r>
    </w:p>
    <w:p>
      <w:pPr>
        <w:pStyle w:val="Default"/>
        <w:rPr>
          <w:sz w:val="23"/>
          <w:szCs w:val="23"/>
        </w:rPr>
      </w:pPr>
    </w:p>
    <w:p>
      <w:pPr>
        <w:pStyle w:val="Default"/>
        <w:rPr>
          <w:sz w:val="23"/>
          <w:szCs w:val="23"/>
        </w:rPr>
      </w:pPr>
      <w:r>
        <w:rPr>
          <w:b/>
          <w:bCs/>
          <w:sz w:val="23"/>
          <w:szCs w:val="23"/>
        </w:rPr>
        <w:t xml:space="preserve">School Mission Statement </w:t>
      </w:r>
    </w:p>
    <w:p>
      <w:pPr>
        <w:pStyle w:val="Default"/>
        <w:rPr>
          <w:sz w:val="23"/>
          <w:szCs w:val="23"/>
        </w:rPr>
      </w:pPr>
      <w:r>
        <w:rPr>
          <w:sz w:val="23"/>
          <w:szCs w:val="23"/>
        </w:rPr>
        <w:t>St John the Baptist’s College (SJBC) is an inclusive, caring Catholic school which is committed to delivering high quality education for all its students. Through close collaboration and positive relationships with parents and a variety of contributory/partner agencies, the college offers enriching learning experiences and equips all students with the skills, knowledge and mind set to achieve their full academic potential. The highly pastoral, warm and nurturing ethos of the SJBC family permeates all aspects of school life and is central to all decision making within the college. In SJBC, we value the personal, moral, social and spiritual development of each of our students, encouraging respect for self and others including the core values of honesty, kindness, empathy, integrity and compassion.</w:t>
      </w:r>
    </w:p>
    <w:p>
      <w:pPr>
        <w:pStyle w:val="Default"/>
        <w:rPr>
          <w:b/>
          <w:bCs/>
          <w:sz w:val="23"/>
          <w:szCs w:val="23"/>
        </w:rPr>
      </w:pPr>
    </w:p>
    <w:p>
      <w:pPr>
        <w:pStyle w:val="Default"/>
        <w:rPr>
          <w:sz w:val="23"/>
          <w:szCs w:val="23"/>
        </w:rPr>
      </w:pPr>
      <w:r>
        <w:rPr>
          <w:b/>
          <w:bCs/>
          <w:sz w:val="23"/>
          <w:szCs w:val="23"/>
        </w:rPr>
        <w:t xml:space="preserve">School Vision </w:t>
      </w:r>
    </w:p>
    <w:p>
      <w:pPr>
        <w:pStyle w:val="Default"/>
        <w:rPr>
          <w:sz w:val="23"/>
          <w:szCs w:val="23"/>
        </w:rPr>
      </w:pPr>
      <w:r>
        <w:rPr>
          <w:sz w:val="23"/>
          <w:szCs w:val="23"/>
        </w:rPr>
        <w:t>Our vision is to educate and develop our students to the highest possible standard, providing equality of opportunity to a broad, enriching and balanced curriculum that is both relevant in today’s world and challenging to all learners. We aim to promote and grow a culture of life-long learning among students and staff within the college. We endeavour to develop wider life skills and personal capabilities to help our students grow into healthy, well-rounded and successful adults capable of making informed and responsible choices. As a faith based community we are committed to awakening a devotion to God and daily prayer within our young people, challenging them to live out Christian values in their dealings with others according to our Catholic faith.</w:t>
      </w:r>
    </w:p>
    <w:p>
      <w:pPr>
        <w:pStyle w:val="Default"/>
        <w:rPr>
          <w:b/>
          <w:bCs/>
          <w:sz w:val="23"/>
          <w:szCs w:val="23"/>
        </w:rPr>
      </w:pPr>
    </w:p>
    <w:p>
      <w:pPr>
        <w:pStyle w:val="Default"/>
        <w:rPr>
          <w:sz w:val="23"/>
          <w:szCs w:val="23"/>
        </w:rPr>
      </w:pPr>
      <w:r>
        <w:rPr>
          <w:b/>
          <w:bCs/>
          <w:sz w:val="23"/>
          <w:szCs w:val="23"/>
        </w:rPr>
        <w:t xml:space="preserve">Policy Status </w:t>
      </w:r>
    </w:p>
    <w:p>
      <w:pPr>
        <w:pStyle w:val="Default"/>
        <w:rPr>
          <w:sz w:val="23"/>
          <w:szCs w:val="23"/>
        </w:rPr>
      </w:pPr>
      <w:r>
        <w:rPr>
          <w:sz w:val="23"/>
          <w:szCs w:val="23"/>
        </w:rPr>
        <w:t xml:space="preserve">Statutory </w:t>
      </w:r>
    </w:p>
    <w:p>
      <w:pPr>
        <w:pStyle w:val="Default"/>
        <w:rPr>
          <w:sz w:val="23"/>
          <w:szCs w:val="23"/>
        </w:rPr>
      </w:pPr>
      <w:r>
        <w:rPr>
          <w:sz w:val="23"/>
          <w:szCs w:val="23"/>
        </w:rPr>
        <w:t xml:space="preserve">St. John the Baptist’s College collects and uses personal information about staff, pupils, parents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 </w:t>
      </w:r>
    </w:p>
    <w:p>
      <w:pPr>
        <w:pStyle w:val="Default"/>
        <w:rPr>
          <w:sz w:val="23"/>
          <w:szCs w:val="23"/>
        </w:rPr>
      </w:pPr>
      <w:r>
        <w:rPr>
          <w:sz w:val="23"/>
          <w:szCs w:val="23"/>
        </w:rPr>
        <w:t xml:space="preserve">Schools have a duty to be registered, as Data Controllers, with the Information Commissioner’s Office (ICO) detailing the information held and its use. These details are then available on the ICO’s website. Schools also have a duty to issue a Privacy Notice to all pupils/parents, this summarises the information held on pupils, why it is held and the other parties to whom it may be passed on. </w:t>
      </w:r>
    </w:p>
    <w:p>
      <w:pPr>
        <w:pStyle w:val="Default"/>
        <w:rPr>
          <w:b/>
          <w:bCs/>
          <w:sz w:val="23"/>
          <w:szCs w:val="23"/>
        </w:rPr>
      </w:pPr>
    </w:p>
    <w:p>
      <w:pPr>
        <w:pStyle w:val="Default"/>
        <w:rPr>
          <w:sz w:val="23"/>
          <w:szCs w:val="23"/>
        </w:rPr>
      </w:pPr>
      <w:r>
        <w:rPr>
          <w:b/>
          <w:bCs/>
          <w:sz w:val="23"/>
          <w:szCs w:val="23"/>
        </w:rPr>
        <w:t xml:space="preserve">Aims and Objectives </w:t>
      </w:r>
    </w:p>
    <w:p>
      <w:pPr>
        <w:pStyle w:val="Default"/>
        <w:rPr>
          <w:sz w:val="23"/>
          <w:szCs w:val="23"/>
        </w:rPr>
      </w:pPr>
      <w:r>
        <w:rPr>
          <w:sz w:val="23"/>
          <w:szCs w:val="23"/>
        </w:rPr>
        <w:t xml:space="preserve">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files or electronically. </w:t>
      </w:r>
    </w:p>
    <w:p>
      <w:pPr>
        <w:pStyle w:val="Default"/>
        <w:rPr>
          <w:sz w:val="23"/>
          <w:szCs w:val="23"/>
        </w:rPr>
      </w:pPr>
      <w:r>
        <w:rPr>
          <w:sz w:val="23"/>
          <w:szCs w:val="23"/>
        </w:rPr>
        <w:lastRenderedPageBreak/>
        <w:t xml:space="preserve">All staff involved with the collection, processing and disclosure of personal data will be aware of their duties and responsibilities by adhering to these guidelines. </w:t>
      </w:r>
    </w:p>
    <w:p>
      <w:pPr>
        <w:pStyle w:val="Default"/>
        <w:rPr>
          <w:b/>
          <w:bCs/>
          <w:sz w:val="23"/>
          <w:szCs w:val="23"/>
        </w:rPr>
      </w:pPr>
    </w:p>
    <w:p>
      <w:pPr>
        <w:pStyle w:val="Default"/>
        <w:rPr>
          <w:sz w:val="23"/>
          <w:szCs w:val="23"/>
        </w:rPr>
      </w:pPr>
      <w:r>
        <w:rPr>
          <w:b/>
          <w:bCs/>
          <w:sz w:val="23"/>
          <w:szCs w:val="23"/>
        </w:rPr>
        <w:t xml:space="preserve">What is Personal Information? </w:t>
      </w:r>
    </w:p>
    <w:p>
      <w:pPr>
        <w:rPr>
          <w:rFonts w:ascii="Arial" w:hAnsi="Arial"/>
          <w:sz w:val="23"/>
          <w:szCs w:val="23"/>
        </w:rPr>
      </w:pPr>
      <w:r>
        <w:rPr>
          <w:rFonts w:ascii="Arial" w:hAnsi="Arial"/>
          <w:sz w:val="23"/>
          <w:szCs w:val="23"/>
        </w:rPr>
        <w:t>Personal information or data is defined as data which relates to a living individual who can be identified from that data, or other information held.</w:t>
      </w:r>
    </w:p>
    <w:p>
      <w:pPr>
        <w:pStyle w:val="Default"/>
        <w:rPr>
          <w:b/>
          <w:bCs/>
          <w:sz w:val="23"/>
          <w:szCs w:val="23"/>
        </w:rPr>
      </w:pPr>
    </w:p>
    <w:p>
      <w:pPr>
        <w:pStyle w:val="Default"/>
        <w:rPr>
          <w:sz w:val="23"/>
          <w:szCs w:val="23"/>
        </w:rPr>
      </w:pPr>
      <w:r>
        <w:rPr>
          <w:b/>
          <w:bCs/>
          <w:sz w:val="23"/>
          <w:szCs w:val="23"/>
        </w:rPr>
        <w:t xml:space="preserve">Data Protection Principles </w:t>
      </w:r>
    </w:p>
    <w:p>
      <w:pPr>
        <w:pStyle w:val="Default"/>
        <w:rPr>
          <w:sz w:val="23"/>
          <w:szCs w:val="23"/>
        </w:rPr>
      </w:pPr>
      <w:r>
        <w:rPr>
          <w:sz w:val="23"/>
          <w:szCs w:val="23"/>
        </w:rPr>
        <w:t xml:space="preserve">The Data Protection Act 1998 establishes eight enforceable principles that must be adhered to at all times: </w:t>
      </w:r>
    </w:p>
    <w:p>
      <w:pPr>
        <w:pStyle w:val="Default"/>
        <w:spacing w:after="15"/>
        <w:rPr>
          <w:sz w:val="23"/>
          <w:szCs w:val="23"/>
        </w:rPr>
      </w:pPr>
      <w:r>
        <w:rPr>
          <w:sz w:val="23"/>
          <w:szCs w:val="23"/>
        </w:rPr>
        <w:t xml:space="preserve">1. Personal data shall be processed fairly and lawfully; </w:t>
      </w:r>
    </w:p>
    <w:p>
      <w:pPr>
        <w:pStyle w:val="Default"/>
        <w:spacing w:after="15"/>
        <w:rPr>
          <w:sz w:val="23"/>
          <w:szCs w:val="23"/>
        </w:rPr>
      </w:pPr>
      <w:r>
        <w:rPr>
          <w:sz w:val="23"/>
          <w:szCs w:val="23"/>
        </w:rPr>
        <w:t xml:space="preserve">2. Personal data shall be obtained only for one or more specified and lawful purposes; </w:t>
      </w:r>
    </w:p>
    <w:p>
      <w:pPr>
        <w:pStyle w:val="Default"/>
        <w:spacing w:after="15"/>
        <w:rPr>
          <w:sz w:val="23"/>
          <w:szCs w:val="23"/>
        </w:rPr>
      </w:pPr>
      <w:r>
        <w:rPr>
          <w:sz w:val="23"/>
          <w:szCs w:val="23"/>
        </w:rPr>
        <w:t xml:space="preserve">3. Personal data shall be adequate, relevant and not excessive; </w:t>
      </w:r>
    </w:p>
    <w:p>
      <w:pPr>
        <w:pStyle w:val="Default"/>
        <w:spacing w:after="15"/>
        <w:rPr>
          <w:sz w:val="23"/>
          <w:szCs w:val="23"/>
        </w:rPr>
      </w:pPr>
      <w:r>
        <w:rPr>
          <w:sz w:val="23"/>
          <w:szCs w:val="23"/>
        </w:rPr>
        <w:t xml:space="preserve">4. Personal data shall be accurate and where necessary, kept up to date; </w:t>
      </w:r>
    </w:p>
    <w:p>
      <w:pPr>
        <w:pStyle w:val="Default"/>
        <w:spacing w:after="15"/>
        <w:rPr>
          <w:sz w:val="23"/>
          <w:szCs w:val="23"/>
        </w:rPr>
      </w:pPr>
      <w:r>
        <w:rPr>
          <w:sz w:val="23"/>
          <w:szCs w:val="23"/>
        </w:rPr>
        <w:t xml:space="preserve">5. Personal data processed for any purpose shall not be kept for longer than is necessary for that purpose or those purposes; </w:t>
      </w:r>
    </w:p>
    <w:p>
      <w:pPr>
        <w:pStyle w:val="Default"/>
        <w:spacing w:after="15"/>
        <w:rPr>
          <w:sz w:val="23"/>
          <w:szCs w:val="23"/>
        </w:rPr>
      </w:pPr>
      <w:r>
        <w:rPr>
          <w:sz w:val="23"/>
          <w:szCs w:val="23"/>
        </w:rPr>
        <w:t xml:space="preserve">6. Personal data shall be processed in accordance with the rights of data subjects under the Data Protection Act 1998; </w:t>
      </w:r>
    </w:p>
    <w:p>
      <w:pPr>
        <w:pStyle w:val="Default"/>
        <w:spacing w:after="15"/>
        <w:rPr>
          <w:sz w:val="23"/>
          <w:szCs w:val="23"/>
        </w:rPr>
      </w:pPr>
      <w:r>
        <w:rPr>
          <w:sz w:val="23"/>
          <w:szCs w:val="23"/>
        </w:rPr>
        <w:t xml:space="preserve">7. Personal data shall be kept secure i.e. protected by an appropriate degree of security; </w:t>
      </w:r>
    </w:p>
    <w:p>
      <w:pPr>
        <w:pStyle w:val="Default"/>
        <w:rPr>
          <w:sz w:val="23"/>
          <w:szCs w:val="23"/>
        </w:rPr>
      </w:pPr>
      <w:r>
        <w:rPr>
          <w:sz w:val="23"/>
          <w:szCs w:val="23"/>
        </w:rPr>
        <w:t xml:space="preserve">8. Personal data shall not be transferred to a country or territory outside the European Economic Area, unless that country or territory ensures an adequate level of data protection. </w:t>
      </w:r>
    </w:p>
    <w:p>
      <w:pPr>
        <w:pStyle w:val="Default"/>
        <w:rPr>
          <w:sz w:val="23"/>
          <w:szCs w:val="23"/>
        </w:rPr>
      </w:pPr>
    </w:p>
    <w:p>
      <w:pPr>
        <w:pStyle w:val="Default"/>
        <w:rPr>
          <w:sz w:val="23"/>
          <w:szCs w:val="23"/>
        </w:rPr>
      </w:pPr>
      <w:r>
        <w:rPr>
          <w:b/>
          <w:bCs/>
          <w:sz w:val="23"/>
          <w:szCs w:val="23"/>
        </w:rPr>
        <w:t xml:space="preserve">General Statement </w:t>
      </w:r>
    </w:p>
    <w:p>
      <w:pPr>
        <w:pStyle w:val="Default"/>
        <w:rPr>
          <w:sz w:val="23"/>
          <w:szCs w:val="23"/>
        </w:rPr>
      </w:pPr>
    </w:p>
    <w:p>
      <w:pPr>
        <w:pStyle w:val="Default"/>
        <w:rPr>
          <w:sz w:val="23"/>
          <w:szCs w:val="23"/>
        </w:rPr>
      </w:pPr>
      <w:r>
        <w:rPr>
          <w:sz w:val="23"/>
          <w:szCs w:val="23"/>
        </w:rPr>
        <w:t xml:space="preserve">The school is committed to maintaining the above principles at all times. Therefore, the school will: </w:t>
      </w:r>
    </w:p>
    <w:p>
      <w:pPr>
        <w:pStyle w:val="Default"/>
        <w:numPr>
          <w:ilvl w:val="0"/>
          <w:numId w:val="2"/>
        </w:numPr>
        <w:spacing w:after="28"/>
        <w:rPr>
          <w:sz w:val="23"/>
          <w:szCs w:val="23"/>
        </w:rPr>
      </w:pPr>
      <w:r>
        <w:rPr>
          <w:sz w:val="23"/>
          <w:szCs w:val="23"/>
        </w:rPr>
        <w:t xml:space="preserve">Inform individuals why the information is being collected when it is collected </w:t>
      </w:r>
    </w:p>
    <w:p>
      <w:pPr>
        <w:pStyle w:val="Default"/>
        <w:numPr>
          <w:ilvl w:val="0"/>
          <w:numId w:val="11"/>
        </w:numPr>
        <w:spacing w:after="28"/>
        <w:rPr>
          <w:sz w:val="23"/>
          <w:szCs w:val="23"/>
        </w:rPr>
      </w:pPr>
      <w:r>
        <w:rPr>
          <w:sz w:val="23"/>
          <w:szCs w:val="23"/>
        </w:rPr>
        <w:t xml:space="preserve">Inform individuals when their information is shared, and why and with whom it was shared </w:t>
      </w:r>
    </w:p>
    <w:p>
      <w:pPr>
        <w:pStyle w:val="Default"/>
        <w:numPr>
          <w:ilvl w:val="0"/>
          <w:numId w:val="3"/>
        </w:numPr>
        <w:spacing w:after="28"/>
        <w:rPr>
          <w:sz w:val="23"/>
          <w:szCs w:val="23"/>
        </w:rPr>
      </w:pPr>
      <w:r>
        <w:rPr>
          <w:sz w:val="23"/>
          <w:szCs w:val="23"/>
        </w:rPr>
        <w:t xml:space="preserve">Check the quality and the accuracy of the information it holds </w:t>
      </w:r>
    </w:p>
    <w:p>
      <w:pPr>
        <w:pStyle w:val="Default"/>
        <w:numPr>
          <w:ilvl w:val="0"/>
          <w:numId w:val="5"/>
        </w:numPr>
        <w:spacing w:after="28"/>
        <w:rPr>
          <w:sz w:val="23"/>
          <w:szCs w:val="23"/>
        </w:rPr>
      </w:pPr>
      <w:r>
        <w:rPr>
          <w:sz w:val="23"/>
          <w:szCs w:val="23"/>
        </w:rPr>
        <w:t xml:space="preserve">Ensure that information is not retained for longer than is necessary </w:t>
      </w:r>
    </w:p>
    <w:p>
      <w:pPr>
        <w:pStyle w:val="Default"/>
        <w:numPr>
          <w:ilvl w:val="0"/>
          <w:numId w:val="7"/>
        </w:numPr>
        <w:spacing w:after="28"/>
        <w:rPr>
          <w:sz w:val="23"/>
          <w:szCs w:val="23"/>
        </w:rPr>
      </w:pPr>
      <w:r>
        <w:rPr>
          <w:sz w:val="23"/>
          <w:szCs w:val="23"/>
        </w:rPr>
        <w:t xml:space="preserve">Ensure that when obsolete information is destroyed that it is done so appropriately and securely </w:t>
      </w:r>
    </w:p>
    <w:p>
      <w:pPr>
        <w:pStyle w:val="Default"/>
        <w:numPr>
          <w:ilvl w:val="0"/>
          <w:numId w:val="9"/>
        </w:numPr>
        <w:spacing w:after="28"/>
        <w:rPr>
          <w:sz w:val="23"/>
          <w:szCs w:val="23"/>
        </w:rPr>
      </w:pPr>
      <w:r>
        <w:rPr>
          <w:sz w:val="23"/>
          <w:szCs w:val="23"/>
        </w:rPr>
        <w:t xml:space="preserve">Ensure that clear and robust safeguards are in place to protect personal information from loss, theft and unauthorised disclosure, irrespective of the format in which it is recorded </w:t>
      </w:r>
    </w:p>
    <w:p>
      <w:pPr>
        <w:pStyle w:val="Default"/>
        <w:numPr>
          <w:ilvl w:val="0"/>
          <w:numId w:val="12"/>
        </w:numPr>
        <w:spacing w:after="28"/>
        <w:rPr>
          <w:sz w:val="23"/>
          <w:szCs w:val="23"/>
        </w:rPr>
      </w:pPr>
      <w:r>
        <w:rPr>
          <w:sz w:val="23"/>
          <w:szCs w:val="23"/>
        </w:rPr>
        <w:t xml:space="preserve">Share information with others only when it is legally appropriate to do so </w:t>
      </w:r>
    </w:p>
    <w:p>
      <w:pPr>
        <w:pStyle w:val="Default"/>
        <w:numPr>
          <w:ilvl w:val="0"/>
          <w:numId w:val="12"/>
        </w:numPr>
        <w:spacing w:after="28"/>
        <w:rPr>
          <w:sz w:val="23"/>
          <w:szCs w:val="23"/>
        </w:rPr>
      </w:pPr>
      <w:r>
        <w:rPr>
          <w:sz w:val="23"/>
          <w:szCs w:val="23"/>
        </w:rPr>
        <w:t xml:space="preserve">Set out procedures to ensure compliance with the duty to respond to requests for access to personal information, known as Subject Access Requests </w:t>
      </w:r>
    </w:p>
    <w:p>
      <w:pPr>
        <w:pStyle w:val="Default"/>
        <w:numPr>
          <w:ilvl w:val="0"/>
          <w:numId w:val="14"/>
        </w:numPr>
        <w:rPr>
          <w:sz w:val="23"/>
          <w:szCs w:val="23"/>
        </w:rPr>
      </w:pPr>
      <w:r>
        <w:rPr>
          <w:sz w:val="23"/>
          <w:szCs w:val="23"/>
        </w:rPr>
        <w:t xml:space="preserve">Ensure our staff are aware of and understand our policies and procedures </w:t>
      </w:r>
    </w:p>
    <w:p>
      <w:pPr>
        <w:pStyle w:val="Default"/>
        <w:rPr>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r>
        <w:rPr>
          <w:b/>
          <w:bCs/>
          <w:sz w:val="23"/>
          <w:szCs w:val="23"/>
        </w:rPr>
        <w:lastRenderedPageBreak/>
        <w:t>Processing, Storing, Archiving and Deleting Personal Data:</w:t>
      </w:r>
    </w:p>
    <w:p>
      <w:pPr>
        <w:pStyle w:val="Default"/>
        <w:rPr>
          <w:sz w:val="23"/>
          <w:szCs w:val="23"/>
        </w:rPr>
      </w:pPr>
      <w:r>
        <w:rPr>
          <w:b/>
          <w:bCs/>
          <w:sz w:val="23"/>
          <w:szCs w:val="23"/>
        </w:rPr>
        <w:t xml:space="preserve"> </w:t>
      </w:r>
    </w:p>
    <w:p>
      <w:pPr>
        <w:pStyle w:val="Default"/>
        <w:numPr>
          <w:ilvl w:val="0"/>
          <w:numId w:val="16"/>
        </w:numPr>
        <w:spacing w:after="29"/>
        <w:rPr>
          <w:sz w:val="23"/>
          <w:szCs w:val="23"/>
        </w:rPr>
      </w:pPr>
      <w:r>
        <w:rPr>
          <w:sz w:val="23"/>
          <w:szCs w:val="23"/>
        </w:rPr>
        <w:t xml:space="preserve">Personal data and school records about pupils are confidential to the child. The information can be shared appropriately within the professional working of the school to enable the school to make the best educational provision for the child. The law permits such information to be shared with other educational establishments when pupils change schools. </w:t>
      </w:r>
    </w:p>
    <w:p>
      <w:pPr>
        <w:pStyle w:val="Default"/>
        <w:numPr>
          <w:ilvl w:val="0"/>
          <w:numId w:val="18"/>
        </w:numPr>
        <w:spacing w:after="29"/>
        <w:rPr>
          <w:sz w:val="23"/>
          <w:szCs w:val="23"/>
        </w:rPr>
      </w:pPr>
      <w:r>
        <w:rPr>
          <w:sz w:val="23"/>
          <w:szCs w:val="23"/>
        </w:rPr>
        <w:t xml:space="preserve">School records for a child should be kept for 7 years after the child leaves the school or until the child reaches 25 years of age (whichever is greater) and examination records the same. </w:t>
      </w:r>
    </w:p>
    <w:p>
      <w:pPr>
        <w:pStyle w:val="Default"/>
        <w:numPr>
          <w:ilvl w:val="0"/>
          <w:numId w:val="20"/>
        </w:numPr>
        <w:spacing w:after="29"/>
        <w:rPr>
          <w:sz w:val="23"/>
          <w:szCs w:val="23"/>
        </w:rPr>
      </w:pPr>
      <w:r>
        <w:rPr>
          <w:sz w:val="23"/>
          <w:szCs w:val="23"/>
        </w:rPr>
        <w:t xml:space="preserve">Data on staff is sensitive information and confidential to the individual, and is shared, where appropriate, at the discretion of the Principal and with the knowledge, and if possible the agreement of the staff member concerned. </w:t>
      </w:r>
    </w:p>
    <w:p>
      <w:pPr>
        <w:pStyle w:val="Default"/>
        <w:numPr>
          <w:ilvl w:val="0"/>
          <w:numId w:val="22"/>
        </w:numPr>
        <w:spacing w:after="29"/>
        <w:rPr>
          <w:sz w:val="23"/>
          <w:szCs w:val="23"/>
        </w:rPr>
      </w:pPr>
      <w:r>
        <w:rPr>
          <w:sz w:val="23"/>
          <w:szCs w:val="23"/>
        </w:rPr>
        <w:t xml:space="preserve">Employment records form part of a staff member’s permanent record. Because there are specific legislative issues connected with these (salary and pension details etc.) these records should be retained as set out by the LA. </w:t>
      </w:r>
    </w:p>
    <w:p>
      <w:pPr>
        <w:pStyle w:val="Default"/>
        <w:numPr>
          <w:ilvl w:val="0"/>
          <w:numId w:val="24"/>
        </w:numPr>
        <w:spacing w:after="29"/>
        <w:rPr>
          <w:sz w:val="23"/>
          <w:szCs w:val="23"/>
        </w:rPr>
      </w:pPr>
      <w:r>
        <w:rPr>
          <w:sz w:val="23"/>
          <w:szCs w:val="23"/>
        </w:rPr>
        <w:t xml:space="preserve">Interview records, CV’s and application forms for unsuccessful applicants are kept for 6 months. </w:t>
      </w:r>
    </w:p>
    <w:p>
      <w:pPr>
        <w:pStyle w:val="Default"/>
        <w:numPr>
          <w:ilvl w:val="0"/>
          <w:numId w:val="26"/>
        </w:numPr>
        <w:rPr>
          <w:sz w:val="23"/>
          <w:szCs w:val="23"/>
        </w:rPr>
      </w:pPr>
      <w:r>
        <w:rPr>
          <w:sz w:val="23"/>
          <w:szCs w:val="23"/>
        </w:rPr>
        <w:t xml:space="preserve">All formal complaints made to the Principal or School Governors will be kept for a minimum period of six years in confidential files, with any documents on the outcome of such complaints. Individuals concerned in such complaints may have access to such files subject to data protection and to legal professional privilege in the event of a court case. </w:t>
      </w:r>
    </w:p>
    <w:p/>
    <w:p/>
    <w:p/>
    <w:p/>
    <w:p/>
    <w:p/>
    <w:p/>
    <w:p/>
    <w:p/>
    <w:p/>
    <w:p/>
    <w:p/>
    <w:p/>
    <w:p/>
    <w:p/>
    <w:p/>
    <w:p/>
    <w:p>
      <w:pPr>
        <w:pStyle w:val="Default"/>
        <w:rPr>
          <w:sz w:val="23"/>
          <w:szCs w:val="23"/>
        </w:rPr>
      </w:pPr>
      <w:r>
        <w:rPr>
          <w:b/>
          <w:bCs/>
          <w:sz w:val="23"/>
          <w:szCs w:val="23"/>
        </w:rPr>
        <w:lastRenderedPageBreak/>
        <w:t xml:space="preserve">Privacy Notice of Personal Data: Data Which May Be Shared </w:t>
      </w:r>
    </w:p>
    <w:p>
      <w:pPr>
        <w:pStyle w:val="Default"/>
        <w:rPr>
          <w:sz w:val="23"/>
          <w:szCs w:val="23"/>
        </w:rPr>
      </w:pPr>
    </w:p>
    <w:p>
      <w:pPr>
        <w:pStyle w:val="Default"/>
        <w:rPr>
          <w:sz w:val="23"/>
          <w:szCs w:val="23"/>
        </w:rPr>
      </w:pPr>
      <w:r>
        <w:rPr>
          <w:sz w:val="23"/>
          <w:szCs w:val="23"/>
        </w:rPr>
        <w:t xml:space="preserve">Schools, local education authorities and the Department for Education (DE) all hold information on pupils in order to run the education system, and in doing so have to follow the Data Protection Act 1998. This means, amongst other things that the data held about pupils must only be used for specific purposes allowed by law. The school has a Privacy Notice which explains how personal data is used and with whom it will be shared. </w:t>
      </w:r>
    </w:p>
    <w:p>
      <w:pPr>
        <w:pStyle w:val="Default"/>
        <w:rPr>
          <w:sz w:val="23"/>
          <w:szCs w:val="23"/>
        </w:rPr>
      </w:pPr>
      <w:r>
        <w:rPr>
          <w:sz w:val="23"/>
          <w:szCs w:val="23"/>
        </w:rPr>
        <w:t xml:space="preserve">(See Appendix 2) </w:t>
      </w:r>
    </w:p>
    <w:p>
      <w:pPr>
        <w:pStyle w:val="Default"/>
        <w:rPr>
          <w:sz w:val="23"/>
          <w:szCs w:val="23"/>
        </w:rPr>
      </w:pPr>
    </w:p>
    <w:p>
      <w:pPr>
        <w:pStyle w:val="Default"/>
        <w:rPr>
          <w:sz w:val="23"/>
          <w:szCs w:val="23"/>
        </w:rPr>
      </w:pPr>
      <w:r>
        <w:rPr>
          <w:sz w:val="23"/>
          <w:szCs w:val="23"/>
        </w:rPr>
        <w:t xml:space="preserve">The </w:t>
      </w:r>
      <w:r>
        <w:rPr>
          <w:b/>
          <w:bCs/>
          <w:sz w:val="23"/>
          <w:szCs w:val="23"/>
        </w:rPr>
        <w:t xml:space="preserve">Local Education Authority </w:t>
      </w:r>
      <w:r>
        <w:rPr>
          <w:sz w:val="23"/>
          <w:szCs w:val="23"/>
        </w:rPr>
        <w:t xml:space="preserve">uses information about pupils to carry out specific functions for which it is responsible, such as the assessment of any additional educational needs the pupil may have. It also uses the information to derive statistics to inform decisions on (for example) the funding of schools, and to assess the performance of schools and set targets for them. The statistics are used in such a way that individual pupils cannot be identified from them. </w:t>
      </w:r>
    </w:p>
    <w:p>
      <w:pPr>
        <w:pStyle w:val="Default"/>
        <w:rPr>
          <w:b/>
          <w:bCs/>
          <w:sz w:val="23"/>
          <w:szCs w:val="23"/>
        </w:rPr>
      </w:pPr>
    </w:p>
    <w:p>
      <w:pPr>
        <w:pStyle w:val="Default"/>
        <w:rPr>
          <w:sz w:val="23"/>
          <w:szCs w:val="23"/>
        </w:rPr>
      </w:pPr>
      <w:r>
        <w:rPr>
          <w:b/>
          <w:bCs/>
          <w:sz w:val="23"/>
          <w:szCs w:val="23"/>
        </w:rPr>
        <w:t xml:space="preserve">Contacts </w:t>
      </w:r>
    </w:p>
    <w:p>
      <w:pPr>
        <w:pStyle w:val="Default"/>
        <w:rPr>
          <w:sz w:val="23"/>
          <w:szCs w:val="23"/>
        </w:rPr>
      </w:pPr>
    </w:p>
    <w:p>
      <w:pPr>
        <w:pStyle w:val="Default"/>
        <w:rPr>
          <w:sz w:val="23"/>
          <w:szCs w:val="23"/>
        </w:rPr>
      </w:pPr>
      <w:r>
        <w:rPr>
          <w:sz w:val="23"/>
          <w:szCs w:val="23"/>
        </w:rPr>
        <w:t xml:space="preserve">If you have any enquires in relation to this policy, please contact Mrs N. Murray, Principal, who will also act as the contact point for any subject access requests. </w:t>
      </w:r>
    </w:p>
    <w:p>
      <w:pPr>
        <w:pStyle w:val="Default"/>
        <w:rPr>
          <w:b/>
          <w:bCs/>
          <w:sz w:val="23"/>
          <w:szCs w:val="23"/>
        </w:rPr>
      </w:pPr>
    </w:p>
    <w:p>
      <w:pPr>
        <w:pStyle w:val="Default"/>
        <w:rPr>
          <w:sz w:val="23"/>
          <w:szCs w:val="23"/>
        </w:rPr>
      </w:pPr>
      <w:r>
        <w:rPr>
          <w:b/>
          <w:bCs/>
          <w:sz w:val="23"/>
          <w:szCs w:val="23"/>
        </w:rPr>
        <w:t xml:space="preserve">Complaints </w:t>
      </w:r>
    </w:p>
    <w:p>
      <w:pPr>
        <w:pStyle w:val="Default"/>
        <w:rPr>
          <w:sz w:val="23"/>
          <w:szCs w:val="23"/>
        </w:rPr>
      </w:pPr>
    </w:p>
    <w:p>
      <w:pPr>
        <w:pStyle w:val="Default"/>
        <w:rPr>
          <w:sz w:val="23"/>
          <w:szCs w:val="23"/>
        </w:rPr>
      </w:pPr>
      <w:r>
        <w:rPr>
          <w:sz w:val="23"/>
          <w:szCs w:val="23"/>
        </w:rPr>
        <w:t xml:space="preserve">Complaints should be made to the Chairman of the Governing Board who will decide whether it is appropriate for the complaint to be dealt with in accordance with the school’s complaint procedure. </w:t>
      </w:r>
    </w:p>
    <w:p>
      <w:pPr>
        <w:pStyle w:val="Default"/>
        <w:rPr>
          <w:sz w:val="23"/>
          <w:szCs w:val="23"/>
        </w:rPr>
      </w:pPr>
      <w:r>
        <w:rPr>
          <w:sz w:val="23"/>
          <w:szCs w:val="23"/>
        </w:rPr>
        <w:t xml:space="preserve">Complaints which are not appropriate to be dealt with through the school’s complaint procedure can be dealt with by the Information Commissioner. </w:t>
      </w:r>
    </w:p>
    <w:p>
      <w:pPr>
        <w:pStyle w:val="Default"/>
        <w:rPr>
          <w:sz w:val="23"/>
          <w:szCs w:val="23"/>
        </w:rPr>
      </w:pPr>
      <w:r>
        <w:rPr>
          <w:sz w:val="23"/>
          <w:szCs w:val="23"/>
        </w:rPr>
        <w:t>Further advice and information is available from the Information Commissioner’s Office, www.ico.gov.uk/for-organisations/guide-to-data-protection/</w:t>
      </w:r>
    </w:p>
    <w:p>
      <w:pPr>
        <w:pStyle w:val="Default"/>
        <w:rPr>
          <w:b/>
          <w:bCs/>
          <w:sz w:val="23"/>
          <w:szCs w:val="23"/>
        </w:rPr>
      </w:pPr>
    </w:p>
    <w:p>
      <w:pPr>
        <w:pStyle w:val="Default"/>
        <w:rPr>
          <w:sz w:val="23"/>
          <w:szCs w:val="23"/>
        </w:rPr>
      </w:pPr>
      <w:r>
        <w:rPr>
          <w:b/>
          <w:bCs/>
          <w:sz w:val="23"/>
          <w:szCs w:val="23"/>
        </w:rPr>
        <w:t xml:space="preserve">Review </w:t>
      </w:r>
    </w:p>
    <w:p>
      <w:pPr>
        <w:rPr>
          <w:rFonts w:ascii="Arial" w:hAnsi="Arial"/>
        </w:rPr>
      </w:pPr>
      <w:r>
        <w:rPr>
          <w:rFonts w:ascii="Arial" w:hAnsi="Arial"/>
          <w:sz w:val="23"/>
          <w:szCs w:val="23"/>
        </w:rPr>
        <w:t>This policy will be reviewed as it is deemed appropriate, but no less frequently than every 2 years. The policy review will be undertaken by the Principal, or nominated representative.</w:t>
      </w:r>
    </w:p>
    <w:p/>
    <w:p/>
    <w:p/>
    <w:p/>
    <w:p/>
    <w:p/>
    <w:p/>
    <w:p/>
    <w:p/>
    <w:p/>
    <w:p>
      <w:pPr>
        <w:pStyle w:val="Default"/>
        <w:rPr>
          <w:sz w:val="23"/>
          <w:szCs w:val="23"/>
        </w:rPr>
      </w:pPr>
      <w:r>
        <w:rPr>
          <w:b/>
          <w:bCs/>
          <w:sz w:val="23"/>
          <w:szCs w:val="23"/>
        </w:rPr>
        <w:lastRenderedPageBreak/>
        <w:t xml:space="preserve">Appendix 1 </w:t>
      </w:r>
    </w:p>
    <w:p>
      <w:pPr>
        <w:pStyle w:val="Default"/>
        <w:rPr>
          <w:b/>
          <w:bCs/>
          <w:sz w:val="23"/>
          <w:szCs w:val="23"/>
        </w:rPr>
      </w:pPr>
    </w:p>
    <w:p>
      <w:pPr>
        <w:pStyle w:val="Default"/>
        <w:rPr>
          <w:sz w:val="23"/>
          <w:szCs w:val="23"/>
        </w:rPr>
      </w:pPr>
      <w:r>
        <w:rPr>
          <w:b/>
          <w:bCs/>
          <w:sz w:val="23"/>
          <w:szCs w:val="23"/>
        </w:rPr>
        <w:t xml:space="preserve">St. John the Baptist’s College </w:t>
      </w:r>
    </w:p>
    <w:p>
      <w:pPr>
        <w:pStyle w:val="Default"/>
        <w:rPr>
          <w:sz w:val="23"/>
          <w:szCs w:val="23"/>
        </w:rPr>
      </w:pPr>
    </w:p>
    <w:p>
      <w:pPr>
        <w:pStyle w:val="Default"/>
        <w:rPr>
          <w:sz w:val="23"/>
          <w:szCs w:val="23"/>
        </w:rPr>
      </w:pPr>
      <w:r>
        <w:rPr>
          <w:sz w:val="23"/>
          <w:szCs w:val="23"/>
        </w:rPr>
        <w:t xml:space="preserve">Procedures for responding to subject access requests made under the Data Protection Act 1998 </w:t>
      </w:r>
    </w:p>
    <w:p>
      <w:pPr>
        <w:pStyle w:val="Default"/>
        <w:rPr>
          <w:b/>
          <w:bCs/>
          <w:sz w:val="23"/>
          <w:szCs w:val="23"/>
        </w:rPr>
      </w:pPr>
    </w:p>
    <w:p>
      <w:pPr>
        <w:pStyle w:val="Default"/>
        <w:rPr>
          <w:sz w:val="23"/>
          <w:szCs w:val="23"/>
        </w:rPr>
      </w:pPr>
      <w:r>
        <w:rPr>
          <w:b/>
          <w:bCs/>
          <w:sz w:val="23"/>
          <w:szCs w:val="23"/>
        </w:rPr>
        <w:t xml:space="preserve">Rights of access to information </w:t>
      </w:r>
    </w:p>
    <w:p>
      <w:pPr>
        <w:pStyle w:val="Default"/>
        <w:rPr>
          <w:sz w:val="23"/>
          <w:szCs w:val="23"/>
        </w:rPr>
      </w:pPr>
    </w:p>
    <w:p>
      <w:pPr>
        <w:pStyle w:val="Default"/>
        <w:rPr>
          <w:sz w:val="23"/>
          <w:szCs w:val="23"/>
        </w:rPr>
      </w:pPr>
      <w:r>
        <w:rPr>
          <w:sz w:val="23"/>
          <w:szCs w:val="23"/>
        </w:rPr>
        <w:t xml:space="preserve">There are two distinct rights of access to information held by schools about pupils. </w:t>
      </w:r>
    </w:p>
    <w:p>
      <w:pPr>
        <w:pStyle w:val="Default"/>
        <w:rPr>
          <w:sz w:val="23"/>
          <w:szCs w:val="23"/>
        </w:rPr>
      </w:pPr>
      <w:r>
        <w:rPr>
          <w:sz w:val="23"/>
          <w:szCs w:val="23"/>
        </w:rPr>
        <w:t xml:space="preserve">1. Under the Data Protection Act 1998 any individual has the right to make a request to access the personal information held about them. </w:t>
      </w:r>
    </w:p>
    <w:p>
      <w:pPr>
        <w:pStyle w:val="Default"/>
        <w:rPr>
          <w:sz w:val="23"/>
          <w:szCs w:val="23"/>
        </w:rPr>
      </w:pPr>
    </w:p>
    <w:p>
      <w:pPr>
        <w:pStyle w:val="Default"/>
        <w:rPr>
          <w:sz w:val="23"/>
          <w:szCs w:val="23"/>
        </w:rPr>
      </w:pPr>
      <w:r>
        <w:rPr>
          <w:sz w:val="23"/>
          <w:szCs w:val="23"/>
        </w:rPr>
        <w:t xml:space="preserve">2. The right of those entitled to have access to curricular and educational records </w:t>
      </w:r>
    </w:p>
    <w:p>
      <w:pPr>
        <w:pStyle w:val="Default"/>
        <w:rPr>
          <w:sz w:val="23"/>
          <w:szCs w:val="23"/>
        </w:rPr>
      </w:pPr>
    </w:p>
    <w:p>
      <w:pPr>
        <w:pStyle w:val="Default"/>
        <w:rPr>
          <w:sz w:val="23"/>
          <w:szCs w:val="23"/>
        </w:rPr>
      </w:pPr>
      <w:r>
        <w:rPr>
          <w:sz w:val="23"/>
          <w:szCs w:val="23"/>
        </w:rPr>
        <w:t xml:space="preserve">These procedures relate to subject access requests made under the Data Protection Act 1998. </w:t>
      </w:r>
    </w:p>
    <w:p>
      <w:pPr>
        <w:pStyle w:val="Default"/>
        <w:rPr>
          <w:b/>
          <w:bCs/>
          <w:sz w:val="23"/>
          <w:szCs w:val="23"/>
        </w:rPr>
      </w:pPr>
    </w:p>
    <w:p>
      <w:pPr>
        <w:pStyle w:val="Default"/>
        <w:rPr>
          <w:sz w:val="23"/>
          <w:szCs w:val="23"/>
        </w:rPr>
      </w:pPr>
      <w:r>
        <w:rPr>
          <w:b/>
          <w:bCs/>
          <w:sz w:val="23"/>
          <w:szCs w:val="23"/>
        </w:rPr>
        <w:t xml:space="preserve">Subject Access Request (SAR) </w:t>
      </w:r>
    </w:p>
    <w:p>
      <w:pPr>
        <w:pStyle w:val="Default"/>
        <w:rPr>
          <w:sz w:val="23"/>
          <w:szCs w:val="23"/>
        </w:rPr>
      </w:pPr>
    </w:p>
    <w:p>
      <w:pPr>
        <w:pStyle w:val="Default"/>
        <w:rPr>
          <w:sz w:val="23"/>
          <w:szCs w:val="23"/>
        </w:rPr>
      </w:pPr>
      <w:r>
        <w:rPr>
          <w:sz w:val="23"/>
          <w:szCs w:val="23"/>
        </w:rPr>
        <w:t>1. Requests for information must be made in writing; which includes email, and be addressed to Mrs N. Murray, Principal</w:t>
      </w:r>
      <w:r>
        <w:rPr>
          <w:b/>
          <w:bCs/>
          <w:sz w:val="23"/>
          <w:szCs w:val="23"/>
        </w:rPr>
        <w:t xml:space="preserve">. </w:t>
      </w:r>
      <w:r>
        <w:rPr>
          <w:sz w:val="23"/>
          <w:szCs w:val="23"/>
        </w:rPr>
        <w:t xml:space="preserve">If the initial request does not clearly identify the information required, then further enquiries will be made. </w:t>
      </w:r>
    </w:p>
    <w:p>
      <w:pPr>
        <w:pStyle w:val="Default"/>
        <w:rPr>
          <w:sz w:val="23"/>
          <w:szCs w:val="23"/>
        </w:rPr>
      </w:pPr>
    </w:p>
    <w:p>
      <w:pPr>
        <w:pStyle w:val="Default"/>
        <w:spacing w:after="29"/>
        <w:rPr>
          <w:sz w:val="23"/>
          <w:szCs w:val="23"/>
        </w:rPr>
      </w:pPr>
      <w:r>
        <w:rPr>
          <w:sz w:val="23"/>
          <w:szCs w:val="23"/>
        </w:rPr>
        <w:t xml:space="preserve">2. The identity of the requestor must be established before the disclosure of any information, and checks should also be carried out regarding proof of relationship to the child. Evidence of identity can be established by requesting production of: </w:t>
      </w:r>
    </w:p>
    <w:p>
      <w:pPr>
        <w:pStyle w:val="Default"/>
        <w:numPr>
          <w:ilvl w:val="1"/>
          <w:numId w:val="28"/>
        </w:numPr>
        <w:spacing w:after="29"/>
        <w:rPr>
          <w:sz w:val="23"/>
          <w:szCs w:val="23"/>
        </w:rPr>
      </w:pPr>
      <w:r>
        <w:rPr>
          <w:sz w:val="23"/>
          <w:szCs w:val="23"/>
        </w:rPr>
        <w:t xml:space="preserve">passport </w:t>
      </w:r>
    </w:p>
    <w:p>
      <w:pPr>
        <w:pStyle w:val="Default"/>
        <w:numPr>
          <w:ilvl w:val="1"/>
          <w:numId w:val="29"/>
        </w:numPr>
        <w:spacing w:after="29"/>
        <w:rPr>
          <w:sz w:val="23"/>
          <w:szCs w:val="23"/>
        </w:rPr>
      </w:pPr>
      <w:r>
        <w:rPr>
          <w:sz w:val="23"/>
          <w:szCs w:val="23"/>
        </w:rPr>
        <w:t xml:space="preserve">driving licence </w:t>
      </w:r>
    </w:p>
    <w:p>
      <w:pPr>
        <w:pStyle w:val="Default"/>
        <w:numPr>
          <w:ilvl w:val="1"/>
          <w:numId w:val="30"/>
        </w:numPr>
        <w:spacing w:after="29"/>
        <w:rPr>
          <w:sz w:val="23"/>
          <w:szCs w:val="23"/>
        </w:rPr>
      </w:pPr>
      <w:r>
        <w:rPr>
          <w:sz w:val="23"/>
          <w:szCs w:val="23"/>
        </w:rPr>
        <w:t xml:space="preserve">utility bills with the current address </w:t>
      </w:r>
    </w:p>
    <w:p>
      <w:pPr>
        <w:pStyle w:val="Default"/>
        <w:numPr>
          <w:ilvl w:val="1"/>
          <w:numId w:val="31"/>
        </w:numPr>
        <w:spacing w:after="29"/>
        <w:rPr>
          <w:sz w:val="23"/>
          <w:szCs w:val="23"/>
        </w:rPr>
      </w:pPr>
      <w:r>
        <w:rPr>
          <w:sz w:val="23"/>
          <w:szCs w:val="23"/>
        </w:rPr>
        <w:t xml:space="preserve">Birth / Marriage certificate </w:t>
      </w:r>
    </w:p>
    <w:p>
      <w:pPr>
        <w:pStyle w:val="Default"/>
        <w:numPr>
          <w:ilvl w:val="1"/>
          <w:numId w:val="32"/>
        </w:numPr>
        <w:spacing w:after="29"/>
        <w:rPr>
          <w:sz w:val="23"/>
          <w:szCs w:val="23"/>
        </w:rPr>
      </w:pPr>
      <w:r>
        <w:rPr>
          <w:sz w:val="23"/>
          <w:szCs w:val="23"/>
        </w:rPr>
        <w:t xml:space="preserve">P45/P60 </w:t>
      </w:r>
    </w:p>
    <w:p>
      <w:pPr>
        <w:pStyle w:val="Default"/>
        <w:numPr>
          <w:ilvl w:val="1"/>
          <w:numId w:val="33"/>
        </w:numPr>
        <w:rPr>
          <w:sz w:val="23"/>
          <w:szCs w:val="23"/>
        </w:rPr>
      </w:pPr>
      <w:r>
        <w:rPr>
          <w:sz w:val="23"/>
          <w:szCs w:val="23"/>
        </w:rPr>
        <w:t xml:space="preserve">Credit Card or Mortgage statement </w:t>
      </w:r>
    </w:p>
    <w:p>
      <w:pPr>
        <w:pStyle w:val="Default"/>
        <w:rPr>
          <w:sz w:val="23"/>
          <w:szCs w:val="23"/>
        </w:rPr>
      </w:pPr>
    </w:p>
    <w:p>
      <w:pPr>
        <w:pStyle w:val="Default"/>
        <w:rPr>
          <w:sz w:val="23"/>
          <w:szCs w:val="23"/>
        </w:rPr>
      </w:pPr>
      <w:r>
        <w:rPr>
          <w:i/>
          <w:iCs/>
          <w:sz w:val="23"/>
          <w:szCs w:val="23"/>
        </w:rPr>
        <w:t>This list is not exhaustive</w:t>
      </w:r>
      <w:r>
        <w:rPr>
          <w:sz w:val="23"/>
          <w:szCs w:val="23"/>
        </w:rPr>
        <w:t xml:space="preserve">. </w:t>
      </w:r>
    </w:p>
    <w:p>
      <w:pPr>
        <w:pStyle w:val="Default"/>
        <w:rPr>
          <w:sz w:val="23"/>
          <w:szCs w:val="23"/>
        </w:rPr>
      </w:pPr>
    </w:p>
    <w:p>
      <w:pPr>
        <w:pStyle w:val="Default"/>
        <w:rPr>
          <w:sz w:val="23"/>
          <w:szCs w:val="23"/>
        </w:rPr>
      </w:pPr>
      <w:r>
        <w:rPr>
          <w:sz w:val="23"/>
          <w:szCs w:val="23"/>
        </w:rPr>
        <w:t xml:space="preserve">3. Any individual has the right of access to information held about them. However, with children, this is dependent upon their capacity to understand (normally age 12 or above) and the nature of the request. The Principal would discuss the 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 </w:t>
      </w:r>
    </w:p>
    <w:p>
      <w:pPr>
        <w:pStyle w:val="Default"/>
        <w:rPr>
          <w:sz w:val="23"/>
          <w:szCs w:val="23"/>
        </w:rPr>
      </w:pPr>
    </w:p>
    <w:p>
      <w:pPr>
        <w:pStyle w:val="Default"/>
        <w:rPr>
          <w:sz w:val="23"/>
          <w:szCs w:val="23"/>
        </w:rPr>
      </w:pPr>
      <w:r>
        <w:rPr>
          <w:sz w:val="23"/>
          <w:szCs w:val="23"/>
        </w:rPr>
        <w:t xml:space="preserve">4. The school may make a charge for the provision of information, dependent upon the following: </w:t>
      </w:r>
    </w:p>
    <w:p>
      <w:pPr>
        <w:pStyle w:val="Default"/>
        <w:rPr>
          <w:sz w:val="23"/>
          <w:szCs w:val="23"/>
        </w:rPr>
      </w:pPr>
    </w:p>
    <w:p>
      <w:pPr>
        <w:pStyle w:val="Default"/>
        <w:numPr>
          <w:ilvl w:val="1"/>
          <w:numId w:val="34"/>
        </w:numPr>
        <w:rPr>
          <w:sz w:val="23"/>
          <w:szCs w:val="23"/>
        </w:rPr>
      </w:pPr>
      <w:r>
        <w:rPr>
          <w:sz w:val="23"/>
          <w:szCs w:val="23"/>
        </w:rPr>
        <w:t xml:space="preserve">Should the information requested contain the educational record then the amount charged will be dependent upon the number of pages photocopied </w:t>
      </w:r>
    </w:p>
    <w:p>
      <w:pPr>
        <w:pStyle w:val="Default"/>
        <w:rPr>
          <w:sz w:val="23"/>
          <w:szCs w:val="23"/>
        </w:rPr>
      </w:pPr>
    </w:p>
    <w:p>
      <w:pPr>
        <w:pStyle w:val="Default"/>
        <w:numPr>
          <w:ilvl w:val="1"/>
          <w:numId w:val="35"/>
        </w:numPr>
        <w:rPr>
          <w:sz w:val="23"/>
          <w:szCs w:val="23"/>
        </w:rPr>
      </w:pPr>
      <w:r>
        <w:rPr>
          <w:sz w:val="23"/>
          <w:szCs w:val="23"/>
        </w:rPr>
        <w:t xml:space="preserve">If the information requested is only the educational record viewing will be free. </w:t>
      </w:r>
    </w:p>
    <w:p>
      <w:pPr>
        <w:pStyle w:val="Default"/>
        <w:rPr>
          <w:sz w:val="23"/>
          <w:szCs w:val="23"/>
        </w:rPr>
      </w:pPr>
    </w:p>
    <w:p>
      <w:pPr>
        <w:pStyle w:val="Default"/>
        <w:rPr>
          <w:sz w:val="23"/>
          <w:szCs w:val="23"/>
        </w:rPr>
      </w:pPr>
      <w:r>
        <w:rPr>
          <w:sz w:val="23"/>
          <w:szCs w:val="23"/>
        </w:rPr>
        <w:t xml:space="preserve">5. The response time for subject access requests, once officially received, is 40 days (not working or school days but calendar days, irrespective of school holiday periods). However, the 40 days will not commence until after receipt of fees or clarification of information sought </w:t>
      </w:r>
    </w:p>
    <w:p>
      <w:pPr>
        <w:pStyle w:val="Default"/>
        <w:rPr>
          <w:sz w:val="23"/>
          <w:szCs w:val="23"/>
        </w:rPr>
      </w:pPr>
    </w:p>
    <w:p>
      <w:pPr>
        <w:pStyle w:val="Default"/>
        <w:rPr>
          <w:sz w:val="23"/>
          <w:szCs w:val="23"/>
        </w:rPr>
      </w:pPr>
      <w:r>
        <w:rPr>
          <w:sz w:val="23"/>
          <w:szCs w:val="23"/>
        </w:rPr>
        <w:t xml:space="preserve">6. The Data Protection Act 1998 allows exemptions as to the provision of some information; </w:t>
      </w:r>
      <w:r>
        <w:rPr>
          <w:b/>
          <w:bCs/>
          <w:sz w:val="23"/>
          <w:szCs w:val="23"/>
        </w:rPr>
        <w:t>therefore, all information will be reviewed prior to disclosure</w:t>
      </w:r>
      <w:r>
        <w:rPr>
          <w:sz w:val="23"/>
          <w:szCs w:val="23"/>
        </w:rPr>
        <w:t xml:space="preserve">. </w:t>
      </w:r>
    </w:p>
    <w:p>
      <w:pPr>
        <w:pStyle w:val="Default"/>
        <w:rPr>
          <w:sz w:val="23"/>
          <w:szCs w:val="23"/>
        </w:rPr>
      </w:pPr>
    </w:p>
    <w:p>
      <w:pPr>
        <w:pStyle w:val="Default"/>
        <w:rPr>
          <w:sz w:val="23"/>
          <w:szCs w:val="23"/>
        </w:rPr>
      </w:pPr>
      <w:r>
        <w:rPr>
          <w:sz w:val="23"/>
          <w:szCs w:val="23"/>
        </w:rPr>
        <w:t xml:space="preserve">7. Third party information is that which has been provided by another, such as the Police, Local Authority, Health Care professional or another school. Before disclosing third party information consent must be obtained, and would be provided within the 40-day statutory timescale. </w:t>
      </w:r>
    </w:p>
    <w:p>
      <w:pPr>
        <w:pStyle w:val="Default"/>
        <w:rPr>
          <w:sz w:val="23"/>
          <w:szCs w:val="23"/>
        </w:rPr>
      </w:pPr>
    </w:p>
    <w:p>
      <w:pPr>
        <w:pStyle w:val="Default"/>
        <w:rPr>
          <w:sz w:val="23"/>
          <w:szCs w:val="23"/>
        </w:rPr>
      </w:pPr>
      <w:r>
        <w:rPr>
          <w:sz w:val="23"/>
          <w:szCs w:val="23"/>
        </w:rPr>
        <w:t xml:space="preserve">8. Any information which may cause serious harm to the physical or mental health or emotional condition of the pupil or another would not be disclosed, nor should information that would reveal that the child is at risk of abuse, or any information relating to court proceedings. </w:t>
      </w:r>
    </w:p>
    <w:p>
      <w:pPr>
        <w:pStyle w:val="Default"/>
        <w:rPr>
          <w:sz w:val="23"/>
          <w:szCs w:val="23"/>
        </w:rPr>
      </w:pPr>
    </w:p>
    <w:p>
      <w:pPr>
        <w:pStyle w:val="Default"/>
        <w:rPr>
          <w:sz w:val="23"/>
          <w:szCs w:val="23"/>
        </w:rPr>
      </w:pPr>
      <w:r>
        <w:rPr>
          <w:sz w:val="23"/>
          <w:szCs w:val="23"/>
        </w:rPr>
        <w:t xml:space="preserve">9. If there are concerns over the disclosure of information then additional advice may be sought by the Principal. </w:t>
      </w:r>
    </w:p>
    <w:p>
      <w:pPr>
        <w:pStyle w:val="Default"/>
        <w:rPr>
          <w:sz w:val="23"/>
          <w:szCs w:val="23"/>
        </w:rPr>
      </w:pPr>
    </w:p>
    <w:p>
      <w:pPr>
        <w:pStyle w:val="Default"/>
        <w:rPr>
          <w:sz w:val="23"/>
          <w:szCs w:val="23"/>
        </w:rPr>
      </w:pPr>
      <w:r>
        <w:rPr>
          <w:sz w:val="23"/>
          <w:szCs w:val="23"/>
        </w:rPr>
        <w:t xml:space="preserve">10. Where redaction (information blacked out/removed) has taken place then a full copy of the information provided will be retained in school in order to establish, if a complaint is made, what was redacted and why. </w:t>
      </w:r>
    </w:p>
    <w:p>
      <w:pPr>
        <w:pStyle w:val="Default"/>
        <w:rPr>
          <w:sz w:val="23"/>
          <w:szCs w:val="23"/>
        </w:rPr>
      </w:pPr>
    </w:p>
    <w:p>
      <w:pPr>
        <w:pStyle w:val="Default"/>
        <w:rPr>
          <w:sz w:val="23"/>
          <w:szCs w:val="23"/>
        </w:rPr>
      </w:pPr>
      <w:r>
        <w:rPr>
          <w:sz w:val="23"/>
          <w:szCs w:val="23"/>
        </w:rPr>
        <w:t xml:space="preserve">11. Information disclosed will be clear, any codes or technical terms will be clarified and explained. If information contained within the disclosure is difficult to read or illegible it may be retyped. </w:t>
      </w:r>
    </w:p>
    <w:p>
      <w:pPr>
        <w:pStyle w:val="Default"/>
        <w:rPr>
          <w:sz w:val="23"/>
          <w:szCs w:val="23"/>
        </w:rPr>
      </w:pPr>
    </w:p>
    <w:p>
      <w:pPr>
        <w:pStyle w:val="Default"/>
        <w:rPr>
          <w:sz w:val="23"/>
          <w:szCs w:val="23"/>
        </w:rPr>
      </w:pPr>
      <w:r>
        <w:rPr>
          <w:sz w:val="23"/>
          <w:szCs w:val="23"/>
        </w:rPr>
        <w:t xml:space="preserve">12. Information can be provided at the school with a member of staff on hand to help and explain matters if requested, or provided at a face to face handover meeting. The views of the applicant will be taken into account when considering the method of delivery. If postal systems have to be used, then registered/recorded mail must be used. </w:t>
      </w:r>
    </w:p>
    <w:p/>
    <w:p/>
    <w:p/>
    <w:p/>
    <w:p/>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pStyle w:val="Default"/>
        <w:rPr>
          <w:sz w:val="23"/>
          <w:szCs w:val="23"/>
        </w:rPr>
      </w:pPr>
      <w:r>
        <w:rPr>
          <w:b/>
          <w:bCs/>
          <w:sz w:val="23"/>
          <w:szCs w:val="23"/>
        </w:rPr>
        <w:t xml:space="preserve">Appendix 2 </w:t>
      </w:r>
    </w:p>
    <w:p>
      <w:pPr>
        <w:pStyle w:val="Default"/>
        <w:rPr>
          <w:b/>
          <w:bCs/>
          <w:sz w:val="22"/>
          <w:szCs w:val="22"/>
        </w:rPr>
      </w:pPr>
    </w:p>
    <w:p>
      <w:pPr>
        <w:pStyle w:val="Default"/>
        <w:rPr>
          <w:sz w:val="22"/>
          <w:szCs w:val="22"/>
        </w:rPr>
      </w:pPr>
      <w:r>
        <w:rPr>
          <w:b/>
          <w:bCs/>
          <w:sz w:val="22"/>
          <w:szCs w:val="22"/>
        </w:rPr>
        <w:t xml:space="preserve">Privacy Notice - Data Protection Act 1998 </w:t>
      </w:r>
    </w:p>
    <w:p>
      <w:pPr>
        <w:pStyle w:val="Default"/>
        <w:rPr>
          <w:sz w:val="23"/>
          <w:szCs w:val="23"/>
        </w:rPr>
      </w:pPr>
    </w:p>
    <w:p>
      <w:pPr>
        <w:pStyle w:val="Default"/>
        <w:rPr>
          <w:sz w:val="23"/>
          <w:szCs w:val="23"/>
        </w:rPr>
      </w:pPr>
      <w:r>
        <w:rPr>
          <w:sz w:val="23"/>
          <w:szCs w:val="23"/>
        </w:rPr>
        <w:t xml:space="preserve">St. John the Baptist’s College is a data controller for the purposes of the Data Protection Act. We collect information from you and may receive information about you from your previous school and the Learning Records Service. We hold this personal data and use it to: </w:t>
      </w:r>
    </w:p>
    <w:p>
      <w:pPr>
        <w:pStyle w:val="Default"/>
        <w:numPr>
          <w:ilvl w:val="1"/>
          <w:numId w:val="36"/>
        </w:numPr>
        <w:rPr>
          <w:sz w:val="23"/>
          <w:szCs w:val="23"/>
        </w:rPr>
      </w:pPr>
      <w:r>
        <w:rPr>
          <w:sz w:val="23"/>
          <w:szCs w:val="23"/>
        </w:rPr>
        <w:t xml:space="preserve">Support your teaching and learning; </w:t>
      </w:r>
    </w:p>
    <w:p>
      <w:pPr>
        <w:pStyle w:val="Default"/>
        <w:rPr>
          <w:sz w:val="23"/>
          <w:szCs w:val="23"/>
        </w:rPr>
      </w:pPr>
    </w:p>
    <w:p>
      <w:pPr>
        <w:pStyle w:val="Default"/>
        <w:numPr>
          <w:ilvl w:val="1"/>
          <w:numId w:val="37"/>
        </w:numPr>
        <w:rPr>
          <w:sz w:val="23"/>
          <w:szCs w:val="23"/>
        </w:rPr>
      </w:pPr>
      <w:r>
        <w:rPr>
          <w:sz w:val="23"/>
          <w:szCs w:val="23"/>
        </w:rPr>
        <w:t xml:space="preserve">Monitor and report on your progress; </w:t>
      </w:r>
    </w:p>
    <w:p>
      <w:pPr>
        <w:pStyle w:val="Default"/>
        <w:rPr>
          <w:sz w:val="23"/>
          <w:szCs w:val="23"/>
        </w:rPr>
      </w:pPr>
    </w:p>
    <w:p>
      <w:pPr>
        <w:pStyle w:val="Default"/>
        <w:numPr>
          <w:ilvl w:val="1"/>
          <w:numId w:val="38"/>
        </w:numPr>
        <w:rPr>
          <w:sz w:val="23"/>
          <w:szCs w:val="23"/>
        </w:rPr>
      </w:pPr>
      <w:r>
        <w:rPr>
          <w:sz w:val="23"/>
          <w:szCs w:val="23"/>
        </w:rPr>
        <w:t xml:space="preserve">Provide appropriate pastoral care, and </w:t>
      </w:r>
    </w:p>
    <w:p>
      <w:pPr>
        <w:pStyle w:val="Default"/>
        <w:rPr>
          <w:sz w:val="23"/>
          <w:szCs w:val="23"/>
        </w:rPr>
      </w:pPr>
    </w:p>
    <w:p>
      <w:pPr>
        <w:pStyle w:val="Default"/>
        <w:numPr>
          <w:ilvl w:val="1"/>
          <w:numId w:val="39"/>
        </w:numPr>
        <w:rPr>
          <w:sz w:val="23"/>
          <w:szCs w:val="23"/>
        </w:rPr>
      </w:pPr>
      <w:r>
        <w:rPr>
          <w:sz w:val="23"/>
          <w:szCs w:val="23"/>
        </w:rPr>
        <w:t xml:space="preserve">Assess how well your school is doing. </w:t>
      </w:r>
    </w:p>
    <w:p>
      <w:pPr>
        <w:pStyle w:val="Default"/>
        <w:rPr>
          <w:sz w:val="23"/>
          <w:szCs w:val="23"/>
        </w:rPr>
      </w:pPr>
    </w:p>
    <w:p>
      <w:pPr>
        <w:pStyle w:val="Default"/>
        <w:rPr>
          <w:sz w:val="23"/>
          <w:szCs w:val="23"/>
        </w:rPr>
      </w:pPr>
      <w:r>
        <w:rPr>
          <w:sz w:val="23"/>
          <w:szCs w:val="23"/>
        </w:rPr>
        <w:t>This information includes your contact details, national curriculum assessment results, attendance information</w:t>
      </w:r>
      <w:r>
        <w:rPr>
          <w:b/>
          <w:bCs/>
          <w:sz w:val="23"/>
          <w:szCs w:val="23"/>
        </w:rPr>
        <w:t xml:space="preserve"> </w:t>
      </w:r>
      <w:r>
        <w:rPr>
          <w:sz w:val="23"/>
          <w:szCs w:val="23"/>
        </w:rPr>
        <w:t xml:space="preserve">and personal characteristics such as your ethnic group, any additional educational needs and relevant medical information. If you are enrolling for post 14 qualifications, we will be provided with your unique learner number (ULN) by the Learning Records Service and may also obtain from them details of any learning or qualifications you have undertaken. </w:t>
      </w:r>
    </w:p>
    <w:p>
      <w:pPr>
        <w:pStyle w:val="Default"/>
        <w:rPr>
          <w:b/>
          <w:bCs/>
          <w:i/>
          <w:iCs/>
          <w:sz w:val="23"/>
          <w:szCs w:val="23"/>
        </w:rPr>
      </w:pPr>
    </w:p>
    <w:p>
      <w:pPr>
        <w:pStyle w:val="Default"/>
        <w:rPr>
          <w:sz w:val="23"/>
          <w:szCs w:val="23"/>
        </w:rPr>
      </w:pPr>
      <w:r>
        <w:rPr>
          <w:b/>
          <w:bCs/>
          <w:i/>
          <w:iCs/>
          <w:sz w:val="23"/>
          <w:szCs w:val="23"/>
        </w:rPr>
        <w:t xml:space="preserve">We will not give information about you to anyone outside the school without your consent unless the law and our rules allow us to. </w:t>
      </w:r>
    </w:p>
    <w:p>
      <w:pPr>
        <w:pStyle w:val="Default"/>
        <w:rPr>
          <w:sz w:val="23"/>
          <w:szCs w:val="23"/>
        </w:rPr>
      </w:pPr>
    </w:p>
    <w:p>
      <w:pPr>
        <w:pStyle w:val="Default"/>
        <w:rPr>
          <w:sz w:val="23"/>
          <w:szCs w:val="23"/>
        </w:rPr>
      </w:pPr>
      <w:r>
        <w:rPr>
          <w:sz w:val="23"/>
          <w:szCs w:val="23"/>
        </w:rPr>
        <w:t xml:space="preserve">We are required by law to pass some information about you to the Local Authority and the Department for Education (DE) </w:t>
      </w:r>
    </w:p>
    <w:p>
      <w:pPr>
        <w:pStyle w:val="Default"/>
        <w:rPr>
          <w:sz w:val="23"/>
          <w:szCs w:val="23"/>
        </w:rPr>
      </w:pPr>
    </w:p>
    <w:p>
      <w:pPr>
        <w:pStyle w:val="Default"/>
        <w:rPr>
          <w:sz w:val="23"/>
          <w:szCs w:val="23"/>
        </w:rPr>
      </w:pPr>
      <w:r>
        <w:rPr>
          <w:sz w:val="23"/>
          <w:szCs w:val="23"/>
        </w:rPr>
        <w:t xml:space="preserve">If you want to see a copy of the information about you that we hold and/or share, please contact Mr P. </w:t>
      </w:r>
      <w:proofErr w:type="spellStart"/>
      <w:r>
        <w:rPr>
          <w:sz w:val="23"/>
          <w:szCs w:val="23"/>
        </w:rPr>
        <w:t>Rath</w:t>
      </w:r>
      <w:proofErr w:type="spellEnd"/>
      <w:r>
        <w:rPr>
          <w:sz w:val="23"/>
          <w:szCs w:val="23"/>
        </w:rPr>
        <w:t>, School Data Manager</w:t>
      </w:r>
      <w:r>
        <w:rPr>
          <w:b/>
          <w:bCs/>
          <w:sz w:val="23"/>
          <w:szCs w:val="23"/>
        </w:rPr>
        <w:t xml:space="preserve">. </w:t>
      </w:r>
    </w:p>
    <w:p>
      <w:pPr>
        <w:pStyle w:val="Default"/>
        <w:rPr>
          <w:sz w:val="23"/>
          <w:szCs w:val="23"/>
        </w:rPr>
      </w:pPr>
    </w:p>
    <w:p>
      <w:pPr>
        <w:pStyle w:val="Default"/>
        <w:rPr>
          <w:sz w:val="23"/>
          <w:szCs w:val="23"/>
        </w:rPr>
      </w:pPr>
      <w:r>
        <w:rPr>
          <w:sz w:val="23"/>
          <w:szCs w:val="23"/>
        </w:rPr>
        <w:t xml:space="preserve">If you require more information about how the Education Authority (EA Southern Region) and/or DE store and use your information, then please go to the following websites: </w:t>
      </w:r>
    </w:p>
    <w:p>
      <w:pPr>
        <w:pStyle w:val="Default"/>
        <w:rPr>
          <w:sz w:val="23"/>
          <w:szCs w:val="23"/>
        </w:rPr>
      </w:pPr>
      <w:r>
        <w:rPr>
          <w:sz w:val="23"/>
          <w:szCs w:val="23"/>
        </w:rPr>
        <w:t>http://www.eani.org.uk/about-us/think-data/data-protection-resources-for-schools/</w:t>
      </w:r>
    </w:p>
    <w:p>
      <w:pPr>
        <w:pStyle w:val="Default"/>
        <w:rPr>
          <w:sz w:val="23"/>
          <w:szCs w:val="23"/>
        </w:rPr>
      </w:pPr>
    </w:p>
    <w:p>
      <w:pPr>
        <w:pStyle w:val="Default"/>
        <w:rPr>
          <w:sz w:val="23"/>
          <w:szCs w:val="23"/>
        </w:rPr>
      </w:pPr>
      <w:r>
        <w:rPr>
          <w:sz w:val="23"/>
          <w:szCs w:val="23"/>
        </w:rPr>
        <w:t xml:space="preserve">If you are unable to access these websites we can send you a copy of this information. Please contact the EA (Southern Region) or DE as follows: </w:t>
      </w:r>
    </w:p>
    <w:p>
      <w:pPr>
        <w:pStyle w:val="Default"/>
        <w:rPr>
          <w:sz w:val="23"/>
          <w:szCs w:val="23"/>
        </w:rPr>
      </w:pPr>
    </w:p>
    <w:p>
      <w:pPr>
        <w:spacing w:after="120" w:line="240" w:lineRule="auto"/>
        <w:rPr>
          <w:rFonts w:ascii="Open Sans" w:hAnsi="Open Sans"/>
          <w:b/>
          <w:bCs/>
          <w:color w:val="999999"/>
          <w:sz w:val="26"/>
          <w:szCs w:val="26"/>
          <w:lang w:val="en" w:eastAsia="en-GB"/>
        </w:rPr>
      </w:pPr>
      <w:proofErr w:type="spellStart"/>
      <w:r>
        <w:rPr>
          <w:rFonts w:ascii="Open Sans" w:hAnsi="Open Sans"/>
          <w:b/>
          <w:bCs/>
          <w:color w:val="000000"/>
          <w:sz w:val="26"/>
          <w:szCs w:val="26"/>
          <w:lang w:val="en" w:eastAsia="en-GB"/>
        </w:rPr>
        <w:t>Armagh</w:t>
      </w:r>
      <w:proofErr w:type="spellEnd"/>
      <w:r>
        <w:rPr>
          <w:rFonts w:ascii="Open Sans" w:hAnsi="Open Sans"/>
          <w:b/>
          <w:bCs/>
          <w:color w:val="000000"/>
          <w:sz w:val="26"/>
          <w:szCs w:val="26"/>
          <w:lang w:val="en" w:eastAsia="en-GB"/>
        </w:rPr>
        <w:t xml:space="preserve"> Office</w:t>
      </w:r>
    </w:p>
    <w:p>
      <w:pPr>
        <w:spacing w:after="240" w:line="240" w:lineRule="auto"/>
        <w:rPr>
          <w:rFonts w:ascii="Segoe UI" w:hAnsi="Segoe UI"/>
          <w:color w:val="666666"/>
          <w:sz w:val="24"/>
          <w:szCs w:val="24"/>
          <w:lang w:val="en" w:eastAsia="en-GB"/>
        </w:rPr>
      </w:pPr>
      <w:r>
        <w:rPr>
          <w:rFonts w:ascii="Segoe UI" w:hAnsi="Segoe UI"/>
          <w:b/>
          <w:bCs/>
          <w:color w:val="666666"/>
          <w:sz w:val="24"/>
          <w:szCs w:val="24"/>
          <w:u w:val="single"/>
          <w:lang w:val="en" w:eastAsia="en-GB"/>
        </w:rPr>
        <w:t>Address</w:t>
      </w:r>
      <w:r>
        <w:rPr>
          <w:rFonts w:ascii="Segoe UI" w:hAnsi="Segoe UI"/>
          <w:color w:val="666666"/>
          <w:sz w:val="24"/>
          <w:szCs w:val="24"/>
          <w:lang w:val="en" w:eastAsia="en-GB"/>
        </w:rPr>
        <w:t> </w:t>
      </w:r>
      <w:r>
        <w:rPr>
          <w:rFonts w:ascii="Segoe UI" w:hAnsi="Segoe UI"/>
          <w:color w:val="666666"/>
          <w:sz w:val="24"/>
          <w:szCs w:val="24"/>
          <w:lang w:val="en" w:eastAsia="en-GB"/>
        </w:rPr>
        <w:br/>
        <w:t xml:space="preserve">3 </w:t>
      </w:r>
      <w:proofErr w:type="spellStart"/>
      <w:r>
        <w:rPr>
          <w:rFonts w:ascii="Segoe UI" w:hAnsi="Segoe UI"/>
          <w:color w:val="666666"/>
          <w:sz w:val="24"/>
          <w:szCs w:val="24"/>
          <w:lang w:val="en" w:eastAsia="en-GB"/>
        </w:rPr>
        <w:t>Charlemont</w:t>
      </w:r>
      <w:proofErr w:type="spellEnd"/>
      <w:r>
        <w:rPr>
          <w:rFonts w:ascii="Segoe UI" w:hAnsi="Segoe UI"/>
          <w:color w:val="666666"/>
          <w:sz w:val="24"/>
          <w:szCs w:val="24"/>
          <w:lang w:val="en" w:eastAsia="en-GB"/>
        </w:rPr>
        <w:t xml:space="preserve"> Place, The Mall,</w:t>
      </w:r>
      <w:r>
        <w:rPr>
          <w:rFonts w:ascii="Segoe UI" w:hAnsi="Segoe UI"/>
          <w:color w:val="666666"/>
          <w:sz w:val="24"/>
          <w:szCs w:val="24"/>
          <w:lang w:val="en" w:eastAsia="en-GB"/>
        </w:rPr>
        <w:br/>
      </w:r>
      <w:proofErr w:type="spellStart"/>
      <w:r>
        <w:rPr>
          <w:rFonts w:ascii="Segoe UI" w:hAnsi="Segoe UI"/>
          <w:color w:val="666666"/>
          <w:sz w:val="24"/>
          <w:szCs w:val="24"/>
          <w:lang w:val="en" w:eastAsia="en-GB"/>
        </w:rPr>
        <w:t>Armagh</w:t>
      </w:r>
      <w:proofErr w:type="spellEnd"/>
      <w:r>
        <w:rPr>
          <w:rFonts w:ascii="Segoe UI" w:hAnsi="Segoe UI"/>
          <w:color w:val="666666"/>
          <w:sz w:val="24"/>
          <w:szCs w:val="24"/>
          <w:lang w:val="en" w:eastAsia="en-GB"/>
        </w:rPr>
        <w:t>, BT61 9AX </w:t>
      </w:r>
    </w:p>
    <w:p>
      <w:pPr>
        <w:spacing w:line="240" w:lineRule="auto"/>
        <w:rPr>
          <w:rFonts w:ascii="Segoe UI" w:hAnsi="Segoe UI"/>
          <w:color w:val="666666"/>
          <w:sz w:val="24"/>
          <w:szCs w:val="24"/>
          <w:lang w:val="en" w:eastAsia="en-GB"/>
        </w:rPr>
      </w:pPr>
      <w:r>
        <w:rPr>
          <w:rFonts w:ascii="Segoe UI" w:hAnsi="Segoe UI"/>
          <w:b/>
          <w:bCs/>
          <w:color w:val="666666"/>
          <w:sz w:val="24"/>
          <w:szCs w:val="24"/>
          <w:u w:val="single"/>
          <w:lang w:val="en" w:eastAsia="en-GB"/>
        </w:rPr>
        <w:t>Contact</w:t>
      </w:r>
      <w:r>
        <w:rPr>
          <w:rFonts w:ascii="Segoe UI" w:hAnsi="Segoe UI"/>
          <w:color w:val="666666"/>
          <w:sz w:val="24"/>
          <w:szCs w:val="24"/>
          <w:lang w:val="en" w:eastAsia="en-GB"/>
        </w:rPr>
        <w:t> </w:t>
      </w:r>
      <w:r>
        <w:rPr>
          <w:rFonts w:ascii="Segoe UI" w:hAnsi="Segoe UI"/>
          <w:color w:val="666666"/>
          <w:sz w:val="24"/>
          <w:szCs w:val="24"/>
          <w:lang w:val="en" w:eastAsia="en-GB"/>
        </w:rPr>
        <w:br/>
        <w:t>Tel: +44 (0)28 3751 2200</w:t>
      </w:r>
      <w:r>
        <w:rPr>
          <w:rFonts w:ascii="Segoe UI" w:hAnsi="Segoe UI"/>
          <w:color w:val="666666"/>
          <w:sz w:val="24"/>
          <w:szCs w:val="24"/>
          <w:lang w:val="en" w:eastAsia="en-GB"/>
        </w:rPr>
        <w:br/>
        <w:t xml:space="preserve">Email: </w:t>
      </w:r>
      <w:hyperlink r:id="rId6" w:history="1">
        <w:r>
          <w:rPr>
            <w:rFonts w:ascii="Segoe UI" w:hAnsi="Segoe UI"/>
            <w:color w:val="0085B2"/>
            <w:sz w:val="24"/>
            <w:szCs w:val="24"/>
            <w:u w:val="single"/>
            <w:lang w:val="en" w:eastAsia="en-GB"/>
          </w:rPr>
          <w:t>info@eani.org.uk </w:t>
        </w:r>
      </w:hyperlink>
      <w:r>
        <w:rPr>
          <w:rFonts w:ascii="Segoe UI" w:hAnsi="Segoe UI"/>
          <w:color w:val="666666"/>
          <w:sz w:val="24"/>
          <w:szCs w:val="24"/>
          <w:lang w:val="en" w:eastAsia="en-GB"/>
        </w:rPr>
        <w:t xml:space="preserve"> </w:t>
      </w:r>
    </w:p>
    <w:p>
      <w:pPr>
        <w:spacing w:line="240" w:lineRule="auto"/>
        <w:rPr>
          <w:rFonts w:ascii="Segoe UI" w:hAnsi="Segoe UI"/>
          <w:color w:val="666666"/>
          <w:sz w:val="24"/>
          <w:szCs w:val="24"/>
          <w:lang w:val="en" w:eastAsia="en-GB"/>
        </w:rPr>
      </w:pPr>
    </w:p>
    <w:p>
      <w:pPr>
        <w:pStyle w:val="Default"/>
        <w:rPr>
          <w:sz w:val="23"/>
          <w:szCs w:val="23"/>
        </w:rPr>
      </w:pPr>
    </w:p>
    <w:p>
      <w:pPr>
        <w:spacing w:before="100" w:after="100" w:line="240" w:lineRule="auto"/>
        <w:rPr>
          <w:rFonts w:ascii="Times New Roman" w:hAnsi="Times New Roman"/>
          <w:b/>
          <w:bCs/>
          <w:kern w:val="36"/>
          <w:sz w:val="23"/>
          <w:szCs w:val="23"/>
          <w:lang w:val="en" w:eastAsia="en-GB"/>
        </w:rPr>
      </w:pPr>
      <w:r>
        <w:rPr>
          <w:rFonts w:ascii="Times New Roman" w:hAnsi="Times New Roman"/>
          <w:b/>
          <w:bCs/>
          <w:kern w:val="36"/>
          <w:sz w:val="23"/>
          <w:szCs w:val="23"/>
          <w:lang w:val="en" w:eastAsia="en-GB"/>
        </w:rPr>
        <w:t>Contacts</w:t>
      </w:r>
    </w:p>
    <w:p>
      <w:pPr>
        <w:spacing w:after="0" w:line="240" w:lineRule="auto"/>
        <w:rPr>
          <w:rFonts w:ascii="Times New Roman" w:hAnsi="Times New Roman"/>
          <w:iCs/>
          <w:sz w:val="23"/>
          <w:szCs w:val="23"/>
          <w:lang w:val="en" w:eastAsia="en-GB"/>
        </w:rPr>
      </w:pPr>
      <w:proofErr w:type="spellStart"/>
      <w:r>
        <w:rPr>
          <w:rFonts w:ascii="Times New Roman" w:hAnsi="Times New Roman"/>
          <w:iCs/>
          <w:sz w:val="23"/>
          <w:szCs w:val="23"/>
          <w:lang w:val="en" w:eastAsia="en-GB"/>
        </w:rPr>
        <w:t>Rathgael</w:t>
      </w:r>
      <w:proofErr w:type="spellEnd"/>
      <w:r>
        <w:rPr>
          <w:rFonts w:ascii="Times New Roman" w:hAnsi="Times New Roman"/>
          <w:iCs/>
          <w:sz w:val="23"/>
          <w:szCs w:val="23"/>
          <w:lang w:val="en" w:eastAsia="en-GB"/>
        </w:rPr>
        <w:t xml:space="preserve"> House</w:t>
      </w:r>
      <w:r>
        <w:rPr>
          <w:rFonts w:ascii="Times New Roman" w:hAnsi="Times New Roman"/>
          <w:iCs/>
          <w:sz w:val="23"/>
          <w:szCs w:val="23"/>
          <w:lang w:val="en" w:eastAsia="en-GB"/>
        </w:rPr>
        <w:br/>
      </w:r>
      <w:proofErr w:type="spellStart"/>
      <w:r>
        <w:rPr>
          <w:rFonts w:ascii="Times New Roman" w:hAnsi="Times New Roman"/>
          <w:iCs/>
          <w:sz w:val="23"/>
          <w:szCs w:val="23"/>
          <w:lang w:val="en" w:eastAsia="en-GB"/>
        </w:rPr>
        <w:t>Balloo</w:t>
      </w:r>
      <w:proofErr w:type="spellEnd"/>
      <w:r>
        <w:rPr>
          <w:rFonts w:ascii="Times New Roman" w:hAnsi="Times New Roman"/>
          <w:iCs/>
          <w:sz w:val="23"/>
          <w:szCs w:val="23"/>
          <w:lang w:val="en" w:eastAsia="en-GB"/>
        </w:rPr>
        <w:t xml:space="preserve"> Road</w:t>
      </w:r>
      <w:r>
        <w:rPr>
          <w:rFonts w:ascii="Times New Roman" w:hAnsi="Times New Roman"/>
          <w:iCs/>
          <w:sz w:val="23"/>
          <w:szCs w:val="23"/>
          <w:lang w:val="en" w:eastAsia="en-GB"/>
        </w:rPr>
        <w:br/>
      </w:r>
      <w:proofErr w:type="spellStart"/>
      <w:r>
        <w:rPr>
          <w:rFonts w:ascii="Times New Roman" w:hAnsi="Times New Roman"/>
          <w:iCs/>
          <w:sz w:val="23"/>
          <w:szCs w:val="23"/>
          <w:lang w:val="en" w:eastAsia="en-GB"/>
        </w:rPr>
        <w:t>Rathgill</w:t>
      </w:r>
      <w:proofErr w:type="spellEnd"/>
      <w:r>
        <w:rPr>
          <w:rFonts w:ascii="Times New Roman" w:hAnsi="Times New Roman"/>
          <w:iCs/>
          <w:sz w:val="23"/>
          <w:szCs w:val="23"/>
          <w:lang w:val="en" w:eastAsia="en-GB"/>
        </w:rPr>
        <w:br/>
        <w:t>Bangor</w:t>
      </w:r>
      <w:r>
        <w:rPr>
          <w:rFonts w:ascii="Times New Roman" w:hAnsi="Times New Roman"/>
          <w:iCs/>
          <w:sz w:val="23"/>
          <w:szCs w:val="23"/>
          <w:lang w:val="en" w:eastAsia="en-GB"/>
        </w:rPr>
        <w:br/>
        <w:t>BT19 7PR</w:t>
      </w:r>
    </w:p>
    <w:p>
      <w:pPr>
        <w:spacing w:before="100" w:after="100" w:line="240" w:lineRule="auto"/>
        <w:rPr>
          <w:rFonts w:ascii="Times New Roman" w:hAnsi="Times New Roman"/>
          <w:sz w:val="23"/>
          <w:szCs w:val="23"/>
          <w:lang w:val="en" w:eastAsia="en-GB"/>
        </w:rPr>
      </w:pPr>
      <w:r>
        <w:rPr>
          <w:rFonts w:ascii="Times New Roman" w:hAnsi="Times New Roman"/>
          <w:sz w:val="23"/>
          <w:szCs w:val="23"/>
          <w:lang w:val="en" w:eastAsia="en-GB"/>
        </w:rPr>
        <w:t>Telephone: 028 9127 9279</w:t>
      </w:r>
      <w:r>
        <w:rPr>
          <w:rFonts w:ascii="Times New Roman" w:hAnsi="Times New Roman"/>
          <w:sz w:val="23"/>
          <w:szCs w:val="23"/>
          <w:lang w:val="en" w:eastAsia="en-GB"/>
        </w:rPr>
        <w:br/>
        <w:t xml:space="preserve">Email: </w:t>
      </w:r>
      <w:hyperlink r:id="rId7" w:history="1">
        <w:r>
          <w:rPr>
            <w:rFonts w:ascii="Times New Roman" w:hAnsi="Times New Roman"/>
            <w:color w:val="0000FF"/>
            <w:sz w:val="23"/>
            <w:szCs w:val="23"/>
            <w:u w:val="single"/>
            <w:lang w:val="en" w:eastAsia="en-GB"/>
          </w:rPr>
          <w:t>DE.DEWebMail@education-ni.gov.uk</w:t>
        </w:r>
      </w:hyperlink>
    </w:p>
    <w:p>
      <w:pPr>
        <w:rPr>
          <w:sz w:val="23"/>
          <w:szCs w:val="23"/>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4D2"/>
    <w:multiLevelType w:val="hybridMultilevel"/>
    <w:tmpl w:val="7C4E627A"/>
    <w:lvl w:ilvl="0" w:tplc="FD0E8A8E">
      <w:start w:val="1"/>
      <w:numFmt w:val="bullet"/>
      <w:lvlText w:val=""/>
      <w:lvlJc w:val="left"/>
      <w:pPr>
        <w:ind w:left="720" w:hanging="360"/>
      </w:pPr>
      <w:rPr>
        <w:rFonts w:ascii="Wingdings" w:hAnsi="Wingdings"/>
      </w:rPr>
    </w:lvl>
    <w:lvl w:ilvl="1" w:tplc="EE76BE84">
      <w:start w:val="1"/>
      <w:numFmt w:val="bullet"/>
      <w:lvlText w:val=""/>
      <w:lvlJc w:val="left"/>
      <w:pPr>
        <w:ind w:left="1440" w:hanging="360"/>
      </w:pPr>
      <w:rPr>
        <w:rFonts w:ascii="Wingdings" w:hAnsi="Wingdings"/>
      </w:rPr>
    </w:lvl>
    <w:lvl w:ilvl="2" w:tplc="839A3FEE">
      <w:start w:val="1"/>
      <w:numFmt w:val="bullet"/>
      <w:lvlText w:val=""/>
      <w:lvlJc w:val="left"/>
      <w:pPr>
        <w:ind w:left="2160" w:hanging="360"/>
      </w:pPr>
      <w:rPr>
        <w:rFonts w:ascii="Wingdings" w:hAnsi="Wingdings"/>
      </w:rPr>
    </w:lvl>
    <w:lvl w:ilvl="3" w:tplc="06FC4E9E">
      <w:start w:val="1"/>
      <w:numFmt w:val="bullet"/>
      <w:lvlText w:val=""/>
      <w:lvlJc w:val="left"/>
      <w:pPr>
        <w:ind w:left="2880" w:hanging="360"/>
      </w:pPr>
      <w:rPr>
        <w:rFonts w:ascii="Symbol" w:hAnsi="Symbol"/>
      </w:rPr>
    </w:lvl>
    <w:lvl w:ilvl="4" w:tplc="9176CB14">
      <w:start w:val="1"/>
      <w:numFmt w:val="bullet"/>
      <w:lvlText w:val="o"/>
      <w:lvlJc w:val="left"/>
      <w:pPr>
        <w:ind w:left="3600" w:hanging="360"/>
      </w:pPr>
      <w:rPr>
        <w:rFonts w:ascii="Courier New" w:hAnsi="Courier New"/>
      </w:rPr>
    </w:lvl>
    <w:lvl w:ilvl="5" w:tplc="35566D90">
      <w:start w:val="1"/>
      <w:numFmt w:val="bullet"/>
      <w:lvlText w:val=""/>
      <w:lvlJc w:val="left"/>
      <w:pPr>
        <w:ind w:left="4320" w:hanging="360"/>
      </w:pPr>
      <w:rPr>
        <w:rFonts w:ascii="Wingdings" w:hAnsi="Wingdings"/>
      </w:rPr>
    </w:lvl>
    <w:lvl w:ilvl="6" w:tplc="B43A8284">
      <w:start w:val="1"/>
      <w:numFmt w:val="bullet"/>
      <w:lvlText w:val=""/>
      <w:lvlJc w:val="left"/>
      <w:pPr>
        <w:ind w:left="5040" w:hanging="360"/>
      </w:pPr>
      <w:rPr>
        <w:rFonts w:ascii="Symbol" w:hAnsi="Symbol"/>
      </w:rPr>
    </w:lvl>
    <w:lvl w:ilvl="7" w:tplc="6BA065AC">
      <w:start w:val="1"/>
      <w:numFmt w:val="bullet"/>
      <w:lvlText w:val="o"/>
      <w:lvlJc w:val="left"/>
      <w:pPr>
        <w:ind w:left="5760" w:hanging="360"/>
      </w:pPr>
      <w:rPr>
        <w:rFonts w:ascii="Courier New" w:hAnsi="Courier New"/>
      </w:rPr>
    </w:lvl>
    <w:lvl w:ilvl="8" w:tplc="03BE0C0E">
      <w:start w:val="1"/>
      <w:numFmt w:val="bullet"/>
      <w:lvlText w:val=""/>
      <w:lvlJc w:val="left"/>
      <w:pPr>
        <w:ind w:left="6480" w:hanging="360"/>
      </w:pPr>
      <w:rPr>
        <w:rFonts w:ascii="Wingdings" w:hAnsi="Wingdings"/>
      </w:rPr>
    </w:lvl>
  </w:abstractNum>
  <w:abstractNum w:abstractNumId="1" w15:restartNumberingAfterBreak="0">
    <w:nsid w:val="02981E66"/>
    <w:multiLevelType w:val="hybridMultilevel"/>
    <w:tmpl w:val="D284CE88"/>
    <w:lvl w:ilvl="0" w:tplc="3E34B660">
      <w:start w:val="1"/>
      <w:numFmt w:val="bullet"/>
      <w:lvlText w:val=""/>
      <w:lvlJc w:val="left"/>
      <w:pPr>
        <w:ind w:left="720" w:hanging="360"/>
      </w:pPr>
      <w:rPr>
        <w:rFonts w:ascii="Wingdings" w:hAnsi="Wingdings"/>
      </w:rPr>
    </w:lvl>
    <w:lvl w:ilvl="1" w:tplc="09F0BBEE">
      <w:start w:val="1"/>
      <w:numFmt w:val="bullet"/>
      <w:lvlText w:val=""/>
      <w:lvlJc w:val="left"/>
      <w:pPr>
        <w:ind w:left="1440" w:hanging="360"/>
      </w:pPr>
      <w:rPr>
        <w:rFonts w:ascii="Wingdings" w:hAnsi="Wingdings"/>
      </w:rPr>
    </w:lvl>
    <w:lvl w:ilvl="2" w:tplc="24DEBBC6">
      <w:start w:val="1"/>
      <w:numFmt w:val="bullet"/>
      <w:lvlText w:val=""/>
      <w:lvlJc w:val="left"/>
      <w:pPr>
        <w:ind w:left="2160" w:hanging="360"/>
      </w:pPr>
      <w:rPr>
        <w:rFonts w:ascii="Wingdings" w:hAnsi="Wingdings"/>
      </w:rPr>
    </w:lvl>
    <w:lvl w:ilvl="3" w:tplc="53FE9DC4">
      <w:start w:val="1"/>
      <w:numFmt w:val="bullet"/>
      <w:lvlText w:val=""/>
      <w:lvlJc w:val="left"/>
      <w:pPr>
        <w:ind w:left="2880" w:hanging="360"/>
      </w:pPr>
      <w:rPr>
        <w:rFonts w:ascii="Symbol" w:hAnsi="Symbol"/>
      </w:rPr>
    </w:lvl>
    <w:lvl w:ilvl="4" w:tplc="D14CE892">
      <w:start w:val="1"/>
      <w:numFmt w:val="bullet"/>
      <w:lvlText w:val="o"/>
      <w:lvlJc w:val="left"/>
      <w:pPr>
        <w:ind w:left="3600" w:hanging="360"/>
      </w:pPr>
      <w:rPr>
        <w:rFonts w:ascii="Courier New" w:hAnsi="Courier New"/>
      </w:rPr>
    </w:lvl>
    <w:lvl w:ilvl="5" w:tplc="D91CAAB8">
      <w:start w:val="1"/>
      <w:numFmt w:val="bullet"/>
      <w:lvlText w:val=""/>
      <w:lvlJc w:val="left"/>
      <w:pPr>
        <w:ind w:left="4320" w:hanging="360"/>
      </w:pPr>
      <w:rPr>
        <w:rFonts w:ascii="Wingdings" w:hAnsi="Wingdings"/>
      </w:rPr>
    </w:lvl>
    <w:lvl w:ilvl="6" w:tplc="F746F18A">
      <w:start w:val="1"/>
      <w:numFmt w:val="bullet"/>
      <w:lvlText w:val=""/>
      <w:lvlJc w:val="left"/>
      <w:pPr>
        <w:ind w:left="5040" w:hanging="360"/>
      </w:pPr>
      <w:rPr>
        <w:rFonts w:ascii="Symbol" w:hAnsi="Symbol"/>
      </w:rPr>
    </w:lvl>
    <w:lvl w:ilvl="7" w:tplc="E56E28CE">
      <w:start w:val="1"/>
      <w:numFmt w:val="bullet"/>
      <w:lvlText w:val="o"/>
      <w:lvlJc w:val="left"/>
      <w:pPr>
        <w:ind w:left="5760" w:hanging="360"/>
      </w:pPr>
      <w:rPr>
        <w:rFonts w:ascii="Courier New" w:hAnsi="Courier New"/>
      </w:rPr>
    </w:lvl>
    <w:lvl w:ilvl="8" w:tplc="B52ABDB4">
      <w:start w:val="1"/>
      <w:numFmt w:val="bullet"/>
      <w:lvlText w:val=""/>
      <w:lvlJc w:val="left"/>
      <w:pPr>
        <w:ind w:left="6480" w:hanging="360"/>
      </w:pPr>
      <w:rPr>
        <w:rFonts w:ascii="Wingdings" w:hAnsi="Wingdings"/>
      </w:rPr>
    </w:lvl>
  </w:abstractNum>
  <w:abstractNum w:abstractNumId="2" w15:restartNumberingAfterBreak="0">
    <w:nsid w:val="08F370DA"/>
    <w:multiLevelType w:val="hybridMultilevel"/>
    <w:tmpl w:val="2D86B992"/>
    <w:lvl w:ilvl="0" w:tplc="618E17DE">
      <w:start w:val="1"/>
      <w:numFmt w:val="bullet"/>
      <w:lvlText w:val=""/>
      <w:lvlJc w:val="left"/>
      <w:pPr>
        <w:ind w:left="720" w:hanging="360"/>
      </w:pPr>
      <w:rPr>
        <w:rFonts w:ascii="Wingdings" w:hAnsi="Wingdings"/>
      </w:rPr>
    </w:lvl>
    <w:lvl w:ilvl="1" w:tplc="272E85DC">
      <w:start w:val="1"/>
      <w:numFmt w:val="bullet"/>
      <w:lvlText w:val="o"/>
      <w:lvlJc w:val="left"/>
      <w:pPr>
        <w:ind w:left="1440" w:hanging="360"/>
      </w:pPr>
      <w:rPr>
        <w:rFonts w:ascii="Courier New" w:hAnsi="Courier New"/>
      </w:rPr>
    </w:lvl>
    <w:lvl w:ilvl="2" w:tplc="B86472F8">
      <w:start w:val="1"/>
      <w:numFmt w:val="bullet"/>
      <w:lvlText w:val=""/>
      <w:lvlJc w:val="left"/>
      <w:pPr>
        <w:ind w:left="2160" w:hanging="360"/>
      </w:pPr>
      <w:rPr>
        <w:rFonts w:ascii="Wingdings" w:hAnsi="Wingdings"/>
      </w:rPr>
    </w:lvl>
    <w:lvl w:ilvl="3" w:tplc="FC40C816">
      <w:start w:val="1"/>
      <w:numFmt w:val="bullet"/>
      <w:lvlText w:val=""/>
      <w:lvlJc w:val="left"/>
      <w:pPr>
        <w:ind w:left="2880" w:hanging="360"/>
      </w:pPr>
      <w:rPr>
        <w:rFonts w:ascii="Symbol" w:hAnsi="Symbol"/>
      </w:rPr>
    </w:lvl>
    <w:lvl w:ilvl="4" w:tplc="67106594">
      <w:start w:val="1"/>
      <w:numFmt w:val="bullet"/>
      <w:lvlText w:val="o"/>
      <w:lvlJc w:val="left"/>
      <w:pPr>
        <w:ind w:left="3600" w:hanging="360"/>
      </w:pPr>
      <w:rPr>
        <w:rFonts w:ascii="Courier New" w:hAnsi="Courier New"/>
      </w:rPr>
    </w:lvl>
    <w:lvl w:ilvl="5" w:tplc="404649EC">
      <w:start w:val="1"/>
      <w:numFmt w:val="bullet"/>
      <w:lvlText w:val=""/>
      <w:lvlJc w:val="left"/>
      <w:pPr>
        <w:ind w:left="4320" w:hanging="360"/>
      </w:pPr>
      <w:rPr>
        <w:rFonts w:ascii="Wingdings" w:hAnsi="Wingdings"/>
      </w:rPr>
    </w:lvl>
    <w:lvl w:ilvl="6" w:tplc="4238CE08">
      <w:start w:val="1"/>
      <w:numFmt w:val="bullet"/>
      <w:lvlText w:val=""/>
      <w:lvlJc w:val="left"/>
      <w:pPr>
        <w:ind w:left="5040" w:hanging="360"/>
      </w:pPr>
      <w:rPr>
        <w:rFonts w:ascii="Symbol" w:hAnsi="Symbol"/>
      </w:rPr>
    </w:lvl>
    <w:lvl w:ilvl="7" w:tplc="896EEA4C">
      <w:start w:val="1"/>
      <w:numFmt w:val="bullet"/>
      <w:lvlText w:val="o"/>
      <w:lvlJc w:val="left"/>
      <w:pPr>
        <w:ind w:left="5760" w:hanging="360"/>
      </w:pPr>
      <w:rPr>
        <w:rFonts w:ascii="Courier New" w:hAnsi="Courier New"/>
      </w:rPr>
    </w:lvl>
    <w:lvl w:ilvl="8" w:tplc="F6EEC52E">
      <w:start w:val="1"/>
      <w:numFmt w:val="bullet"/>
      <w:lvlText w:val=""/>
      <w:lvlJc w:val="left"/>
      <w:pPr>
        <w:ind w:left="6480" w:hanging="360"/>
      </w:pPr>
      <w:rPr>
        <w:rFonts w:ascii="Wingdings" w:hAnsi="Wingdings"/>
      </w:rPr>
    </w:lvl>
  </w:abstractNum>
  <w:abstractNum w:abstractNumId="3" w15:restartNumberingAfterBreak="0">
    <w:nsid w:val="09E4249F"/>
    <w:multiLevelType w:val="hybridMultilevel"/>
    <w:tmpl w:val="9756499E"/>
    <w:lvl w:ilvl="0" w:tplc="FE3C0850">
      <w:numFmt w:val="bullet"/>
      <w:lvlText w:val=""/>
      <w:lvlJc w:val="left"/>
      <w:pPr>
        <w:ind w:left="720" w:hanging="360"/>
      </w:pPr>
      <w:rPr>
        <w:rFonts w:ascii="Arial" w:hAnsi="Arial"/>
      </w:rPr>
    </w:lvl>
    <w:lvl w:ilvl="1" w:tplc="236093DE">
      <w:start w:val="1"/>
      <w:numFmt w:val="bullet"/>
      <w:lvlText w:val="o"/>
      <w:lvlJc w:val="left"/>
      <w:pPr>
        <w:ind w:left="1440" w:hanging="360"/>
      </w:pPr>
      <w:rPr>
        <w:rFonts w:ascii="Courier New" w:hAnsi="Courier New"/>
      </w:rPr>
    </w:lvl>
    <w:lvl w:ilvl="2" w:tplc="59C441A8">
      <w:start w:val="1"/>
      <w:numFmt w:val="bullet"/>
      <w:lvlText w:val=""/>
      <w:lvlJc w:val="left"/>
      <w:pPr>
        <w:ind w:left="2160" w:hanging="360"/>
      </w:pPr>
      <w:rPr>
        <w:rFonts w:ascii="Wingdings" w:hAnsi="Wingdings"/>
      </w:rPr>
    </w:lvl>
    <w:lvl w:ilvl="3" w:tplc="58F2C92E">
      <w:start w:val="1"/>
      <w:numFmt w:val="bullet"/>
      <w:lvlText w:val=""/>
      <w:lvlJc w:val="left"/>
      <w:pPr>
        <w:ind w:left="2880" w:hanging="360"/>
      </w:pPr>
      <w:rPr>
        <w:rFonts w:ascii="Symbol" w:hAnsi="Symbol"/>
      </w:rPr>
    </w:lvl>
    <w:lvl w:ilvl="4" w:tplc="95BE0264">
      <w:start w:val="1"/>
      <w:numFmt w:val="bullet"/>
      <w:lvlText w:val="o"/>
      <w:lvlJc w:val="left"/>
      <w:pPr>
        <w:ind w:left="3600" w:hanging="360"/>
      </w:pPr>
      <w:rPr>
        <w:rFonts w:ascii="Courier New" w:hAnsi="Courier New"/>
      </w:rPr>
    </w:lvl>
    <w:lvl w:ilvl="5" w:tplc="05F6000E">
      <w:start w:val="1"/>
      <w:numFmt w:val="bullet"/>
      <w:lvlText w:val=""/>
      <w:lvlJc w:val="left"/>
      <w:pPr>
        <w:ind w:left="4320" w:hanging="360"/>
      </w:pPr>
      <w:rPr>
        <w:rFonts w:ascii="Wingdings" w:hAnsi="Wingdings"/>
      </w:rPr>
    </w:lvl>
    <w:lvl w:ilvl="6" w:tplc="97447558">
      <w:start w:val="1"/>
      <w:numFmt w:val="bullet"/>
      <w:lvlText w:val=""/>
      <w:lvlJc w:val="left"/>
      <w:pPr>
        <w:ind w:left="5040" w:hanging="360"/>
      </w:pPr>
      <w:rPr>
        <w:rFonts w:ascii="Symbol" w:hAnsi="Symbol"/>
      </w:rPr>
    </w:lvl>
    <w:lvl w:ilvl="7" w:tplc="2B9A013E">
      <w:start w:val="1"/>
      <w:numFmt w:val="bullet"/>
      <w:lvlText w:val="o"/>
      <w:lvlJc w:val="left"/>
      <w:pPr>
        <w:ind w:left="5760" w:hanging="360"/>
      </w:pPr>
      <w:rPr>
        <w:rFonts w:ascii="Courier New" w:hAnsi="Courier New"/>
      </w:rPr>
    </w:lvl>
    <w:lvl w:ilvl="8" w:tplc="DE96D7C0">
      <w:start w:val="1"/>
      <w:numFmt w:val="bullet"/>
      <w:lvlText w:val=""/>
      <w:lvlJc w:val="left"/>
      <w:pPr>
        <w:ind w:left="6480" w:hanging="360"/>
      </w:pPr>
      <w:rPr>
        <w:rFonts w:ascii="Wingdings" w:hAnsi="Wingdings"/>
      </w:rPr>
    </w:lvl>
  </w:abstractNum>
  <w:abstractNum w:abstractNumId="4" w15:restartNumberingAfterBreak="0">
    <w:nsid w:val="105A11EF"/>
    <w:multiLevelType w:val="hybridMultilevel"/>
    <w:tmpl w:val="EBF6D0CA"/>
    <w:lvl w:ilvl="0" w:tplc="F3523520">
      <w:numFmt w:val="bullet"/>
      <w:lvlText w:val=""/>
      <w:lvlJc w:val="left"/>
      <w:pPr>
        <w:ind w:left="720" w:hanging="360"/>
      </w:pPr>
      <w:rPr>
        <w:rFonts w:ascii="Arial" w:hAnsi="Arial"/>
      </w:rPr>
    </w:lvl>
    <w:lvl w:ilvl="1" w:tplc="6AB05EA2">
      <w:start w:val="1"/>
      <w:numFmt w:val="bullet"/>
      <w:lvlText w:val="o"/>
      <w:lvlJc w:val="left"/>
      <w:pPr>
        <w:ind w:left="1440" w:hanging="360"/>
      </w:pPr>
      <w:rPr>
        <w:rFonts w:ascii="Courier New" w:hAnsi="Courier New"/>
      </w:rPr>
    </w:lvl>
    <w:lvl w:ilvl="2" w:tplc="F42AB0C4">
      <w:start w:val="1"/>
      <w:numFmt w:val="bullet"/>
      <w:lvlText w:val=""/>
      <w:lvlJc w:val="left"/>
      <w:pPr>
        <w:ind w:left="2160" w:hanging="360"/>
      </w:pPr>
      <w:rPr>
        <w:rFonts w:ascii="Wingdings" w:hAnsi="Wingdings"/>
      </w:rPr>
    </w:lvl>
    <w:lvl w:ilvl="3" w:tplc="D2709C94">
      <w:start w:val="1"/>
      <w:numFmt w:val="bullet"/>
      <w:lvlText w:val=""/>
      <w:lvlJc w:val="left"/>
      <w:pPr>
        <w:ind w:left="2880" w:hanging="360"/>
      </w:pPr>
      <w:rPr>
        <w:rFonts w:ascii="Symbol" w:hAnsi="Symbol"/>
      </w:rPr>
    </w:lvl>
    <w:lvl w:ilvl="4" w:tplc="5AC00E04">
      <w:start w:val="1"/>
      <w:numFmt w:val="bullet"/>
      <w:lvlText w:val="o"/>
      <w:lvlJc w:val="left"/>
      <w:pPr>
        <w:ind w:left="3600" w:hanging="360"/>
      </w:pPr>
      <w:rPr>
        <w:rFonts w:ascii="Courier New" w:hAnsi="Courier New"/>
      </w:rPr>
    </w:lvl>
    <w:lvl w:ilvl="5" w:tplc="0E8ED038">
      <w:start w:val="1"/>
      <w:numFmt w:val="bullet"/>
      <w:lvlText w:val=""/>
      <w:lvlJc w:val="left"/>
      <w:pPr>
        <w:ind w:left="4320" w:hanging="360"/>
      </w:pPr>
      <w:rPr>
        <w:rFonts w:ascii="Wingdings" w:hAnsi="Wingdings"/>
      </w:rPr>
    </w:lvl>
    <w:lvl w:ilvl="6" w:tplc="AEFC68C4">
      <w:start w:val="1"/>
      <w:numFmt w:val="bullet"/>
      <w:lvlText w:val=""/>
      <w:lvlJc w:val="left"/>
      <w:pPr>
        <w:ind w:left="5040" w:hanging="360"/>
      </w:pPr>
      <w:rPr>
        <w:rFonts w:ascii="Symbol" w:hAnsi="Symbol"/>
      </w:rPr>
    </w:lvl>
    <w:lvl w:ilvl="7" w:tplc="AF303F20">
      <w:start w:val="1"/>
      <w:numFmt w:val="bullet"/>
      <w:lvlText w:val="o"/>
      <w:lvlJc w:val="left"/>
      <w:pPr>
        <w:ind w:left="5760" w:hanging="360"/>
      </w:pPr>
      <w:rPr>
        <w:rFonts w:ascii="Courier New" w:hAnsi="Courier New"/>
      </w:rPr>
    </w:lvl>
    <w:lvl w:ilvl="8" w:tplc="2AC42F7A">
      <w:start w:val="1"/>
      <w:numFmt w:val="bullet"/>
      <w:lvlText w:val=""/>
      <w:lvlJc w:val="left"/>
      <w:pPr>
        <w:ind w:left="6480" w:hanging="360"/>
      </w:pPr>
      <w:rPr>
        <w:rFonts w:ascii="Wingdings" w:hAnsi="Wingdings"/>
      </w:rPr>
    </w:lvl>
  </w:abstractNum>
  <w:abstractNum w:abstractNumId="5" w15:restartNumberingAfterBreak="0">
    <w:nsid w:val="112E31FB"/>
    <w:multiLevelType w:val="hybridMultilevel"/>
    <w:tmpl w:val="FA4CFA3E"/>
    <w:lvl w:ilvl="0" w:tplc="DC5C4BE2">
      <w:start w:val="1"/>
      <w:numFmt w:val="bullet"/>
      <w:lvlText w:val=""/>
      <w:lvlJc w:val="left"/>
      <w:pPr>
        <w:ind w:left="720" w:hanging="360"/>
      </w:pPr>
      <w:rPr>
        <w:rFonts w:ascii="Wingdings" w:hAnsi="Wingdings"/>
      </w:rPr>
    </w:lvl>
    <w:lvl w:ilvl="1" w:tplc="7884FD6C">
      <w:start w:val="1"/>
      <w:numFmt w:val="bullet"/>
      <w:lvlText w:val=""/>
      <w:lvlJc w:val="left"/>
      <w:pPr>
        <w:ind w:left="1440" w:hanging="360"/>
      </w:pPr>
      <w:rPr>
        <w:rFonts w:ascii="Wingdings" w:hAnsi="Wingdings"/>
      </w:rPr>
    </w:lvl>
    <w:lvl w:ilvl="2" w:tplc="BC5494DA">
      <w:start w:val="1"/>
      <w:numFmt w:val="bullet"/>
      <w:lvlText w:val=""/>
      <w:lvlJc w:val="left"/>
      <w:pPr>
        <w:ind w:left="2160" w:hanging="360"/>
      </w:pPr>
      <w:rPr>
        <w:rFonts w:ascii="Wingdings" w:hAnsi="Wingdings"/>
      </w:rPr>
    </w:lvl>
    <w:lvl w:ilvl="3" w:tplc="E12850A8">
      <w:start w:val="1"/>
      <w:numFmt w:val="bullet"/>
      <w:lvlText w:val=""/>
      <w:lvlJc w:val="left"/>
      <w:pPr>
        <w:ind w:left="2880" w:hanging="360"/>
      </w:pPr>
      <w:rPr>
        <w:rFonts w:ascii="Symbol" w:hAnsi="Symbol"/>
      </w:rPr>
    </w:lvl>
    <w:lvl w:ilvl="4" w:tplc="D4DEFC0E">
      <w:start w:val="1"/>
      <w:numFmt w:val="bullet"/>
      <w:lvlText w:val="o"/>
      <w:lvlJc w:val="left"/>
      <w:pPr>
        <w:ind w:left="3600" w:hanging="360"/>
      </w:pPr>
      <w:rPr>
        <w:rFonts w:ascii="Courier New" w:hAnsi="Courier New"/>
      </w:rPr>
    </w:lvl>
    <w:lvl w:ilvl="5" w:tplc="555C4076">
      <w:start w:val="1"/>
      <w:numFmt w:val="bullet"/>
      <w:lvlText w:val=""/>
      <w:lvlJc w:val="left"/>
      <w:pPr>
        <w:ind w:left="4320" w:hanging="360"/>
      </w:pPr>
      <w:rPr>
        <w:rFonts w:ascii="Wingdings" w:hAnsi="Wingdings"/>
      </w:rPr>
    </w:lvl>
    <w:lvl w:ilvl="6" w:tplc="789A1C46">
      <w:start w:val="1"/>
      <w:numFmt w:val="bullet"/>
      <w:lvlText w:val=""/>
      <w:lvlJc w:val="left"/>
      <w:pPr>
        <w:ind w:left="5040" w:hanging="360"/>
      </w:pPr>
      <w:rPr>
        <w:rFonts w:ascii="Symbol" w:hAnsi="Symbol"/>
      </w:rPr>
    </w:lvl>
    <w:lvl w:ilvl="7" w:tplc="FE1281B2">
      <w:start w:val="1"/>
      <w:numFmt w:val="bullet"/>
      <w:lvlText w:val="o"/>
      <w:lvlJc w:val="left"/>
      <w:pPr>
        <w:ind w:left="5760" w:hanging="360"/>
      </w:pPr>
      <w:rPr>
        <w:rFonts w:ascii="Courier New" w:hAnsi="Courier New"/>
      </w:rPr>
    </w:lvl>
    <w:lvl w:ilvl="8" w:tplc="2F4A9D36">
      <w:start w:val="1"/>
      <w:numFmt w:val="bullet"/>
      <w:lvlText w:val=""/>
      <w:lvlJc w:val="left"/>
      <w:pPr>
        <w:ind w:left="6480" w:hanging="360"/>
      </w:pPr>
      <w:rPr>
        <w:rFonts w:ascii="Wingdings" w:hAnsi="Wingdings"/>
      </w:rPr>
    </w:lvl>
  </w:abstractNum>
  <w:abstractNum w:abstractNumId="6" w15:restartNumberingAfterBreak="0">
    <w:nsid w:val="12D70445"/>
    <w:multiLevelType w:val="hybridMultilevel"/>
    <w:tmpl w:val="E2346C5E"/>
    <w:lvl w:ilvl="0" w:tplc="AE684122">
      <w:numFmt w:val="bullet"/>
      <w:lvlText w:val=""/>
      <w:lvlJc w:val="left"/>
      <w:pPr>
        <w:ind w:left="720" w:hanging="360"/>
      </w:pPr>
      <w:rPr>
        <w:rFonts w:ascii="Arial" w:hAnsi="Arial"/>
      </w:rPr>
    </w:lvl>
    <w:lvl w:ilvl="1" w:tplc="1A4297BA">
      <w:start w:val="1"/>
      <w:numFmt w:val="bullet"/>
      <w:lvlText w:val="o"/>
      <w:lvlJc w:val="left"/>
      <w:pPr>
        <w:ind w:left="1440" w:hanging="360"/>
      </w:pPr>
      <w:rPr>
        <w:rFonts w:ascii="Courier New" w:hAnsi="Courier New"/>
      </w:rPr>
    </w:lvl>
    <w:lvl w:ilvl="2" w:tplc="2D1CFE32">
      <w:start w:val="1"/>
      <w:numFmt w:val="bullet"/>
      <w:lvlText w:val=""/>
      <w:lvlJc w:val="left"/>
      <w:pPr>
        <w:ind w:left="2160" w:hanging="360"/>
      </w:pPr>
      <w:rPr>
        <w:rFonts w:ascii="Wingdings" w:hAnsi="Wingdings"/>
      </w:rPr>
    </w:lvl>
    <w:lvl w:ilvl="3" w:tplc="7284CF54">
      <w:start w:val="1"/>
      <w:numFmt w:val="bullet"/>
      <w:lvlText w:val=""/>
      <w:lvlJc w:val="left"/>
      <w:pPr>
        <w:ind w:left="2880" w:hanging="360"/>
      </w:pPr>
      <w:rPr>
        <w:rFonts w:ascii="Symbol" w:hAnsi="Symbol"/>
      </w:rPr>
    </w:lvl>
    <w:lvl w:ilvl="4" w:tplc="576EA986">
      <w:start w:val="1"/>
      <w:numFmt w:val="bullet"/>
      <w:lvlText w:val="o"/>
      <w:lvlJc w:val="left"/>
      <w:pPr>
        <w:ind w:left="3600" w:hanging="360"/>
      </w:pPr>
      <w:rPr>
        <w:rFonts w:ascii="Courier New" w:hAnsi="Courier New"/>
      </w:rPr>
    </w:lvl>
    <w:lvl w:ilvl="5" w:tplc="2098AA66">
      <w:start w:val="1"/>
      <w:numFmt w:val="bullet"/>
      <w:lvlText w:val=""/>
      <w:lvlJc w:val="left"/>
      <w:pPr>
        <w:ind w:left="4320" w:hanging="360"/>
      </w:pPr>
      <w:rPr>
        <w:rFonts w:ascii="Wingdings" w:hAnsi="Wingdings"/>
      </w:rPr>
    </w:lvl>
    <w:lvl w:ilvl="6" w:tplc="8028F818">
      <w:start w:val="1"/>
      <w:numFmt w:val="bullet"/>
      <w:lvlText w:val=""/>
      <w:lvlJc w:val="left"/>
      <w:pPr>
        <w:ind w:left="5040" w:hanging="360"/>
      </w:pPr>
      <w:rPr>
        <w:rFonts w:ascii="Symbol" w:hAnsi="Symbol"/>
      </w:rPr>
    </w:lvl>
    <w:lvl w:ilvl="7" w:tplc="4A16BD18">
      <w:start w:val="1"/>
      <w:numFmt w:val="bullet"/>
      <w:lvlText w:val="o"/>
      <w:lvlJc w:val="left"/>
      <w:pPr>
        <w:ind w:left="5760" w:hanging="360"/>
      </w:pPr>
      <w:rPr>
        <w:rFonts w:ascii="Courier New" w:hAnsi="Courier New"/>
      </w:rPr>
    </w:lvl>
    <w:lvl w:ilvl="8" w:tplc="EA10EAF2">
      <w:start w:val="1"/>
      <w:numFmt w:val="bullet"/>
      <w:lvlText w:val=""/>
      <w:lvlJc w:val="left"/>
      <w:pPr>
        <w:ind w:left="6480" w:hanging="360"/>
      </w:pPr>
      <w:rPr>
        <w:rFonts w:ascii="Wingdings" w:hAnsi="Wingdings"/>
      </w:rPr>
    </w:lvl>
  </w:abstractNum>
  <w:abstractNum w:abstractNumId="7" w15:restartNumberingAfterBreak="0">
    <w:nsid w:val="13CC258C"/>
    <w:multiLevelType w:val="hybridMultilevel"/>
    <w:tmpl w:val="774AE74A"/>
    <w:lvl w:ilvl="0" w:tplc="DC148DF4">
      <w:start w:val="1"/>
      <w:numFmt w:val="bullet"/>
      <w:lvlText w:val=""/>
      <w:lvlJc w:val="left"/>
      <w:pPr>
        <w:ind w:left="720" w:hanging="360"/>
      </w:pPr>
      <w:rPr>
        <w:rFonts w:ascii="Wingdings" w:hAnsi="Wingdings"/>
      </w:rPr>
    </w:lvl>
    <w:lvl w:ilvl="1" w:tplc="67A8F7A8">
      <w:start w:val="1"/>
      <w:numFmt w:val="bullet"/>
      <w:lvlText w:val=""/>
      <w:lvlJc w:val="left"/>
      <w:pPr>
        <w:ind w:left="1440" w:hanging="360"/>
      </w:pPr>
      <w:rPr>
        <w:rFonts w:ascii="Wingdings" w:hAnsi="Wingdings"/>
      </w:rPr>
    </w:lvl>
    <w:lvl w:ilvl="2" w:tplc="7B563994">
      <w:start w:val="1"/>
      <w:numFmt w:val="bullet"/>
      <w:lvlText w:val=""/>
      <w:lvlJc w:val="left"/>
      <w:pPr>
        <w:ind w:left="2160" w:hanging="360"/>
      </w:pPr>
      <w:rPr>
        <w:rFonts w:ascii="Wingdings" w:hAnsi="Wingdings"/>
      </w:rPr>
    </w:lvl>
    <w:lvl w:ilvl="3" w:tplc="4DEE2D6A">
      <w:start w:val="1"/>
      <w:numFmt w:val="bullet"/>
      <w:lvlText w:val=""/>
      <w:lvlJc w:val="left"/>
      <w:pPr>
        <w:ind w:left="2880" w:hanging="360"/>
      </w:pPr>
      <w:rPr>
        <w:rFonts w:ascii="Symbol" w:hAnsi="Symbol"/>
      </w:rPr>
    </w:lvl>
    <w:lvl w:ilvl="4" w:tplc="A2CE5A36">
      <w:start w:val="1"/>
      <w:numFmt w:val="bullet"/>
      <w:lvlText w:val="o"/>
      <w:lvlJc w:val="left"/>
      <w:pPr>
        <w:ind w:left="3600" w:hanging="360"/>
      </w:pPr>
      <w:rPr>
        <w:rFonts w:ascii="Courier New" w:hAnsi="Courier New"/>
      </w:rPr>
    </w:lvl>
    <w:lvl w:ilvl="5" w:tplc="5E3ED440">
      <w:start w:val="1"/>
      <w:numFmt w:val="bullet"/>
      <w:lvlText w:val=""/>
      <w:lvlJc w:val="left"/>
      <w:pPr>
        <w:ind w:left="4320" w:hanging="360"/>
      </w:pPr>
      <w:rPr>
        <w:rFonts w:ascii="Wingdings" w:hAnsi="Wingdings"/>
      </w:rPr>
    </w:lvl>
    <w:lvl w:ilvl="6" w:tplc="2920FFB4">
      <w:start w:val="1"/>
      <w:numFmt w:val="bullet"/>
      <w:lvlText w:val=""/>
      <w:lvlJc w:val="left"/>
      <w:pPr>
        <w:ind w:left="5040" w:hanging="360"/>
      </w:pPr>
      <w:rPr>
        <w:rFonts w:ascii="Symbol" w:hAnsi="Symbol"/>
      </w:rPr>
    </w:lvl>
    <w:lvl w:ilvl="7" w:tplc="4EA80AA8">
      <w:start w:val="1"/>
      <w:numFmt w:val="bullet"/>
      <w:lvlText w:val="o"/>
      <w:lvlJc w:val="left"/>
      <w:pPr>
        <w:ind w:left="5760" w:hanging="360"/>
      </w:pPr>
      <w:rPr>
        <w:rFonts w:ascii="Courier New" w:hAnsi="Courier New"/>
      </w:rPr>
    </w:lvl>
    <w:lvl w:ilvl="8" w:tplc="249E0282">
      <w:start w:val="1"/>
      <w:numFmt w:val="bullet"/>
      <w:lvlText w:val=""/>
      <w:lvlJc w:val="left"/>
      <w:pPr>
        <w:ind w:left="6480" w:hanging="360"/>
      </w:pPr>
      <w:rPr>
        <w:rFonts w:ascii="Wingdings" w:hAnsi="Wingdings"/>
      </w:rPr>
    </w:lvl>
  </w:abstractNum>
  <w:abstractNum w:abstractNumId="8" w15:restartNumberingAfterBreak="0">
    <w:nsid w:val="14FF2852"/>
    <w:multiLevelType w:val="hybridMultilevel"/>
    <w:tmpl w:val="A0F07DA4"/>
    <w:lvl w:ilvl="0" w:tplc="DF7E9D6E">
      <w:start w:val="1"/>
      <w:numFmt w:val="bullet"/>
      <w:lvlText w:val=""/>
      <w:lvlJc w:val="left"/>
      <w:pPr>
        <w:ind w:left="720" w:hanging="360"/>
      </w:pPr>
      <w:rPr>
        <w:rFonts w:ascii="Wingdings" w:hAnsi="Wingdings"/>
      </w:rPr>
    </w:lvl>
    <w:lvl w:ilvl="1" w:tplc="13223C1E">
      <w:start w:val="1"/>
      <w:numFmt w:val="bullet"/>
      <w:lvlText w:val="o"/>
      <w:lvlJc w:val="left"/>
      <w:pPr>
        <w:ind w:left="1440" w:hanging="360"/>
      </w:pPr>
      <w:rPr>
        <w:rFonts w:ascii="Courier New" w:hAnsi="Courier New"/>
      </w:rPr>
    </w:lvl>
    <w:lvl w:ilvl="2" w:tplc="AC8C0BA4">
      <w:start w:val="1"/>
      <w:numFmt w:val="bullet"/>
      <w:lvlText w:val=""/>
      <w:lvlJc w:val="left"/>
      <w:pPr>
        <w:ind w:left="2160" w:hanging="360"/>
      </w:pPr>
      <w:rPr>
        <w:rFonts w:ascii="Wingdings" w:hAnsi="Wingdings"/>
      </w:rPr>
    </w:lvl>
    <w:lvl w:ilvl="3" w:tplc="04E89840">
      <w:start w:val="1"/>
      <w:numFmt w:val="bullet"/>
      <w:lvlText w:val=""/>
      <w:lvlJc w:val="left"/>
      <w:pPr>
        <w:ind w:left="2880" w:hanging="360"/>
      </w:pPr>
      <w:rPr>
        <w:rFonts w:ascii="Symbol" w:hAnsi="Symbol"/>
      </w:rPr>
    </w:lvl>
    <w:lvl w:ilvl="4" w:tplc="3CD2D128">
      <w:start w:val="1"/>
      <w:numFmt w:val="bullet"/>
      <w:lvlText w:val="o"/>
      <w:lvlJc w:val="left"/>
      <w:pPr>
        <w:ind w:left="3600" w:hanging="360"/>
      </w:pPr>
      <w:rPr>
        <w:rFonts w:ascii="Courier New" w:hAnsi="Courier New"/>
      </w:rPr>
    </w:lvl>
    <w:lvl w:ilvl="5" w:tplc="A2D2FF80">
      <w:start w:val="1"/>
      <w:numFmt w:val="bullet"/>
      <w:lvlText w:val=""/>
      <w:lvlJc w:val="left"/>
      <w:pPr>
        <w:ind w:left="4320" w:hanging="360"/>
      </w:pPr>
      <w:rPr>
        <w:rFonts w:ascii="Wingdings" w:hAnsi="Wingdings"/>
      </w:rPr>
    </w:lvl>
    <w:lvl w:ilvl="6" w:tplc="677C573C">
      <w:start w:val="1"/>
      <w:numFmt w:val="bullet"/>
      <w:lvlText w:val=""/>
      <w:lvlJc w:val="left"/>
      <w:pPr>
        <w:ind w:left="5040" w:hanging="360"/>
      </w:pPr>
      <w:rPr>
        <w:rFonts w:ascii="Symbol" w:hAnsi="Symbol"/>
      </w:rPr>
    </w:lvl>
    <w:lvl w:ilvl="7" w:tplc="1062DFDC">
      <w:start w:val="1"/>
      <w:numFmt w:val="bullet"/>
      <w:lvlText w:val="o"/>
      <w:lvlJc w:val="left"/>
      <w:pPr>
        <w:ind w:left="5760" w:hanging="360"/>
      </w:pPr>
      <w:rPr>
        <w:rFonts w:ascii="Courier New" w:hAnsi="Courier New"/>
      </w:rPr>
    </w:lvl>
    <w:lvl w:ilvl="8" w:tplc="7D7C8E10">
      <w:start w:val="1"/>
      <w:numFmt w:val="bullet"/>
      <w:lvlText w:val=""/>
      <w:lvlJc w:val="left"/>
      <w:pPr>
        <w:ind w:left="6480" w:hanging="360"/>
      </w:pPr>
      <w:rPr>
        <w:rFonts w:ascii="Wingdings" w:hAnsi="Wingdings"/>
      </w:rPr>
    </w:lvl>
  </w:abstractNum>
  <w:abstractNum w:abstractNumId="9" w15:restartNumberingAfterBreak="0">
    <w:nsid w:val="19854A97"/>
    <w:multiLevelType w:val="hybridMultilevel"/>
    <w:tmpl w:val="C5AA883E"/>
    <w:lvl w:ilvl="0" w:tplc="1BC22FF2">
      <w:start w:val="1"/>
      <w:numFmt w:val="bullet"/>
      <w:lvlText w:val=""/>
      <w:lvlJc w:val="left"/>
      <w:pPr>
        <w:ind w:left="720" w:hanging="360"/>
      </w:pPr>
      <w:rPr>
        <w:rFonts w:ascii="Wingdings" w:hAnsi="Wingdings"/>
      </w:rPr>
    </w:lvl>
    <w:lvl w:ilvl="1" w:tplc="ACB8A664">
      <w:start w:val="1"/>
      <w:numFmt w:val="bullet"/>
      <w:lvlText w:val=""/>
      <w:lvlJc w:val="left"/>
      <w:pPr>
        <w:ind w:left="1440" w:hanging="360"/>
      </w:pPr>
      <w:rPr>
        <w:rFonts w:ascii="Wingdings" w:hAnsi="Wingdings"/>
      </w:rPr>
    </w:lvl>
    <w:lvl w:ilvl="2" w:tplc="B6A45EE0">
      <w:start w:val="1"/>
      <w:numFmt w:val="bullet"/>
      <w:lvlText w:val=""/>
      <w:lvlJc w:val="left"/>
      <w:pPr>
        <w:ind w:left="2160" w:hanging="360"/>
      </w:pPr>
      <w:rPr>
        <w:rFonts w:ascii="Wingdings" w:hAnsi="Wingdings"/>
      </w:rPr>
    </w:lvl>
    <w:lvl w:ilvl="3" w:tplc="0A3E58B8">
      <w:start w:val="1"/>
      <w:numFmt w:val="bullet"/>
      <w:lvlText w:val=""/>
      <w:lvlJc w:val="left"/>
      <w:pPr>
        <w:ind w:left="2880" w:hanging="360"/>
      </w:pPr>
      <w:rPr>
        <w:rFonts w:ascii="Symbol" w:hAnsi="Symbol"/>
      </w:rPr>
    </w:lvl>
    <w:lvl w:ilvl="4" w:tplc="19A41E0C">
      <w:start w:val="1"/>
      <w:numFmt w:val="bullet"/>
      <w:lvlText w:val="o"/>
      <w:lvlJc w:val="left"/>
      <w:pPr>
        <w:ind w:left="3600" w:hanging="360"/>
      </w:pPr>
      <w:rPr>
        <w:rFonts w:ascii="Courier New" w:hAnsi="Courier New"/>
      </w:rPr>
    </w:lvl>
    <w:lvl w:ilvl="5" w:tplc="158875F2">
      <w:start w:val="1"/>
      <w:numFmt w:val="bullet"/>
      <w:lvlText w:val=""/>
      <w:lvlJc w:val="left"/>
      <w:pPr>
        <w:ind w:left="4320" w:hanging="360"/>
      </w:pPr>
      <w:rPr>
        <w:rFonts w:ascii="Wingdings" w:hAnsi="Wingdings"/>
      </w:rPr>
    </w:lvl>
    <w:lvl w:ilvl="6" w:tplc="61B83214">
      <w:start w:val="1"/>
      <w:numFmt w:val="bullet"/>
      <w:lvlText w:val=""/>
      <w:lvlJc w:val="left"/>
      <w:pPr>
        <w:ind w:left="5040" w:hanging="360"/>
      </w:pPr>
      <w:rPr>
        <w:rFonts w:ascii="Symbol" w:hAnsi="Symbol"/>
      </w:rPr>
    </w:lvl>
    <w:lvl w:ilvl="7" w:tplc="9D8C9EF4">
      <w:start w:val="1"/>
      <w:numFmt w:val="bullet"/>
      <w:lvlText w:val="o"/>
      <w:lvlJc w:val="left"/>
      <w:pPr>
        <w:ind w:left="5760" w:hanging="360"/>
      </w:pPr>
      <w:rPr>
        <w:rFonts w:ascii="Courier New" w:hAnsi="Courier New"/>
      </w:rPr>
    </w:lvl>
    <w:lvl w:ilvl="8" w:tplc="7AEE7890">
      <w:start w:val="1"/>
      <w:numFmt w:val="bullet"/>
      <w:lvlText w:val=""/>
      <w:lvlJc w:val="left"/>
      <w:pPr>
        <w:ind w:left="6480" w:hanging="360"/>
      </w:pPr>
      <w:rPr>
        <w:rFonts w:ascii="Wingdings" w:hAnsi="Wingdings"/>
      </w:rPr>
    </w:lvl>
  </w:abstractNum>
  <w:abstractNum w:abstractNumId="10" w15:restartNumberingAfterBreak="0">
    <w:nsid w:val="1C220226"/>
    <w:multiLevelType w:val="hybridMultilevel"/>
    <w:tmpl w:val="AB64866A"/>
    <w:lvl w:ilvl="0" w:tplc="A33E0BA8">
      <w:start w:val="1"/>
      <w:numFmt w:val="bullet"/>
      <w:lvlText w:val=""/>
      <w:lvlJc w:val="left"/>
      <w:pPr>
        <w:ind w:left="720" w:hanging="360"/>
      </w:pPr>
      <w:rPr>
        <w:rFonts w:ascii="Wingdings" w:hAnsi="Wingdings"/>
      </w:rPr>
    </w:lvl>
    <w:lvl w:ilvl="1" w:tplc="80B89536">
      <w:start w:val="1"/>
      <w:numFmt w:val="bullet"/>
      <w:lvlText w:val=""/>
      <w:lvlJc w:val="left"/>
      <w:pPr>
        <w:ind w:left="1440" w:hanging="360"/>
      </w:pPr>
      <w:rPr>
        <w:rFonts w:ascii="Wingdings" w:hAnsi="Wingdings"/>
      </w:rPr>
    </w:lvl>
    <w:lvl w:ilvl="2" w:tplc="9EB4E198">
      <w:start w:val="1"/>
      <w:numFmt w:val="bullet"/>
      <w:lvlText w:val=""/>
      <w:lvlJc w:val="left"/>
      <w:pPr>
        <w:ind w:left="2160" w:hanging="360"/>
      </w:pPr>
      <w:rPr>
        <w:rFonts w:ascii="Wingdings" w:hAnsi="Wingdings"/>
      </w:rPr>
    </w:lvl>
    <w:lvl w:ilvl="3" w:tplc="341EB220">
      <w:start w:val="1"/>
      <w:numFmt w:val="bullet"/>
      <w:lvlText w:val=""/>
      <w:lvlJc w:val="left"/>
      <w:pPr>
        <w:ind w:left="2880" w:hanging="360"/>
      </w:pPr>
      <w:rPr>
        <w:rFonts w:ascii="Symbol" w:hAnsi="Symbol"/>
      </w:rPr>
    </w:lvl>
    <w:lvl w:ilvl="4" w:tplc="0DFE2D82">
      <w:start w:val="1"/>
      <w:numFmt w:val="bullet"/>
      <w:lvlText w:val="o"/>
      <w:lvlJc w:val="left"/>
      <w:pPr>
        <w:ind w:left="3600" w:hanging="360"/>
      </w:pPr>
      <w:rPr>
        <w:rFonts w:ascii="Courier New" w:hAnsi="Courier New"/>
      </w:rPr>
    </w:lvl>
    <w:lvl w:ilvl="5" w:tplc="3ABC893A">
      <w:start w:val="1"/>
      <w:numFmt w:val="bullet"/>
      <w:lvlText w:val=""/>
      <w:lvlJc w:val="left"/>
      <w:pPr>
        <w:ind w:left="4320" w:hanging="360"/>
      </w:pPr>
      <w:rPr>
        <w:rFonts w:ascii="Wingdings" w:hAnsi="Wingdings"/>
      </w:rPr>
    </w:lvl>
    <w:lvl w:ilvl="6" w:tplc="0C3EFF00">
      <w:start w:val="1"/>
      <w:numFmt w:val="bullet"/>
      <w:lvlText w:val=""/>
      <w:lvlJc w:val="left"/>
      <w:pPr>
        <w:ind w:left="5040" w:hanging="360"/>
      </w:pPr>
      <w:rPr>
        <w:rFonts w:ascii="Symbol" w:hAnsi="Symbol"/>
      </w:rPr>
    </w:lvl>
    <w:lvl w:ilvl="7" w:tplc="4482B732">
      <w:start w:val="1"/>
      <w:numFmt w:val="bullet"/>
      <w:lvlText w:val="o"/>
      <w:lvlJc w:val="left"/>
      <w:pPr>
        <w:ind w:left="5760" w:hanging="360"/>
      </w:pPr>
      <w:rPr>
        <w:rFonts w:ascii="Courier New" w:hAnsi="Courier New"/>
      </w:rPr>
    </w:lvl>
    <w:lvl w:ilvl="8" w:tplc="AECE9AA0">
      <w:start w:val="1"/>
      <w:numFmt w:val="bullet"/>
      <w:lvlText w:val=""/>
      <w:lvlJc w:val="left"/>
      <w:pPr>
        <w:ind w:left="6480" w:hanging="360"/>
      </w:pPr>
      <w:rPr>
        <w:rFonts w:ascii="Wingdings" w:hAnsi="Wingdings"/>
      </w:rPr>
    </w:lvl>
  </w:abstractNum>
  <w:abstractNum w:abstractNumId="11" w15:restartNumberingAfterBreak="0">
    <w:nsid w:val="26CE5E7C"/>
    <w:multiLevelType w:val="hybridMultilevel"/>
    <w:tmpl w:val="38C44A94"/>
    <w:lvl w:ilvl="0" w:tplc="A6709A8E">
      <w:start w:val="1"/>
      <w:numFmt w:val="bullet"/>
      <w:lvlText w:val=""/>
      <w:lvlJc w:val="left"/>
      <w:pPr>
        <w:ind w:left="720" w:hanging="360"/>
      </w:pPr>
      <w:rPr>
        <w:rFonts w:ascii="Wingdings" w:hAnsi="Wingdings"/>
      </w:rPr>
    </w:lvl>
    <w:lvl w:ilvl="1" w:tplc="AE267FBE">
      <w:numFmt w:val="bullet"/>
      <w:lvlText w:val=""/>
      <w:lvlJc w:val="left"/>
      <w:pPr>
        <w:ind w:left="1440" w:hanging="360"/>
      </w:pPr>
      <w:rPr>
        <w:rFonts w:ascii="Arial" w:hAnsi="Arial"/>
      </w:rPr>
    </w:lvl>
    <w:lvl w:ilvl="2" w:tplc="11C06F36">
      <w:start w:val="1"/>
      <w:numFmt w:val="bullet"/>
      <w:lvlText w:val=""/>
      <w:lvlJc w:val="left"/>
      <w:pPr>
        <w:ind w:left="2160" w:hanging="360"/>
      </w:pPr>
      <w:rPr>
        <w:rFonts w:ascii="Wingdings" w:hAnsi="Wingdings"/>
      </w:rPr>
    </w:lvl>
    <w:lvl w:ilvl="3" w:tplc="EF48525A">
      <w:start w:val="1"/>
      <w:numFmt w:val="bullet"/>
      <w:lvlText w:val=""/>
      <w:lvlJc w:val="left"/>
      <w:pPr>
        <w:ind w:left="2880" w:hanging="360"/>
      </w:pPr>
      <w:rPr>
        <w:rFonts w:ascii="Symbol" w:hAnsi="Symbol"/>
      </w:rPr>
    </w:lvl>
    <w:lvl w:ilvl="4" w:tplc="9B1635F2">
      <w:start w:val="1"/>
      <w:numFmt w:val="bullet"/>
      <w:lvlText w:val="o"/>
      <w:lvlJc w:val="left"/>
      <w:pPr>
        <w:ind w:left="3600" w:hanging="360"/>
      </w:pPr>
      <w:rPr>
        <w:rFonts w:ascii="Courier New" w:hAnsi="Courier New"/>
      </w:rPr>
    </w:lvl>
    <w:lvl w:ilvl="5" w:tplc="EDAA26D4">
      <w:start w:val="1"/>
      <w:numFmt w:val="bullet"/>
      <w:lvlText w:val=""/>
      <w:lvlJc w:val="left"/>
      <w:pPr>
        <w:ind w:left="4320" w:hanging="360"/>
      </w:pPr>
      <w:rPr>
        <w:rFonts w:ascii="Wingdings" w:hAnsi="Wingdings"/>
      </w:rPr>
    </w:lvl>
    <w:lvl w:ilvl="6" w:tplc="F8C67828">
      <w:start w:val="1"/>
      <w:numFmt w:val="bullet"/>
      <w:lvlText w:val=""/>
      <w:lvlJc w:val="left"/>
      <w:pPr>
        <w:ind w:left="5040" w:hanging="360"/>
      </w:pPr>
      <w:rPr>
        <w:rFonts w:ascii="Symbol" w:hAnsi="Symbol"/>
      </w:rPr>
    </w:lvl>
    <w:lvl w:ilvl="7" w:tplc="02A82156">
      <w:start w:val="1"/>
      <w:numFmt w:val="bullet"/>
      <w:lvlText w:val="o"/>
      <w:lvlJc w:val="left"/>
      <w:pPr>
        <w:ind w:left="5760" w:hanging="360"/>
      </w:pPr>
      <w:rPr>
        <w:rFonts w:ascii="Courier New" w:hAnsi="Courier New"/>
      </w:rPr>
    </w:lvl>
    <w:lvl w:ilvl="8" w:tplc="2A58B798">
      <w:start w:val="1"/>
      <w:numFmt w:val="bullet"/>
      <w:lvlText w:val=""/>
      <w:lvlJc w:val="left"/>
      <w:pPr>
        <w:ind w:left="6480" w:hanging="360"/>
      </w:pPr>
      <w:rPr>
        <w:rFonts w:ascii="Wingdings" w:hAnsi="Wingdings"/>
      </w:rPr>
    </w:lvl>
  </w:abstractNum>
  <w:abstractNum w:abstractNumId="12" w15:restartNumberingAfterBreak="0">
    <w:nsid w:val="275F1AEA"/>
    <w:multiLevelType w:val="hybridMultilevel"/>
    <w:tmpl w:val="F65CE022"/>
    <w:lvl w:ilvl="0" w:tplc="BE52EF9A">
      <w:start w:val="1"/>
      <w:numFmt w:val="bullet"/>
      <w:lvlText w:val=""/>
      <w:lvlJc w:val="left"/>
      <w:pPr>
        <w:ind w:left="720" w:hanging="360"/>
      </w:pPr>
      <w:rPr>
        <w:rFonts w:ascii="Wingdings" w:hAnsi="Wingdings"/>
      </w:rPr>
    </w:lvl>
    <w:lvl w:ilvl="1" w:tplc="7598D8B4">
      <w:start w:val="1"/>
      <w:numFmt w:val="bullet"/>
      <w:lvlText w:val=""/>
      <w:lvlJc w:val="left"/>
      <w:pPr>
        <w:ind w:left="1440" w:hanging="360"/>
      </w:pPr>
      <w:rPr>
        <w:rFonts w:ascii="Wingdings" w:hAnsi="Wingdings"/>
      </w:rPr>
    </w:lvl>
    <w:lvl w:ilvl="2" w:tplc="2F9AAA9E">
      <w:start w:val="1"/>
      <w:numFmt w:val="bullet"/>
      <w:lvlText w:val=""/>
      <w:lvlJc w:val="left"/>
      <w:pPr>
        <w:ind w:left="2160" w:hanging="360"/>
      </w:pPr>
      <w:rPr>
        <w:rFonts w:ascii="Wingdings" w:hAnsi="Wingdings"/>
      </w:rPr>
    </w:lvl>
    <w:lvl w:ilvl="3" w:tplc="DB6E8D2C">
      <w:start w:val="1"/>
      <w:numFmt w:val="bullet"/>
      <w:lvlText w:val=""/>
      <w:lvlJc w:val="left"/>
      <w:pPr>
        <w:ind w:left="2880" w:hanging="360"/>
      </w:pPr>
      <w:rPr>
        <w:rFonts w:ascii="Symbol" w:hAnsi="Symbol"/>
      </w:rPr>
    </w:lvl>
    <w:lvl w:ilvl="4" w:tplc="52447F7A">
      <w:start w:val="1"/>
      <w:numFmt w:val="bullet"/>
      <w:lvlText w:val="o"/>
      <w:lvlJc w:val="left"/>
      <w:pPr>
        <w:ind w:left="3600" w:hanging="360"/>
      </w:pPr>
      <w:rPr>
        <w:rFonts w:ascii="Courier New" w:hAnsi="Courier New"/>
      </w:rPr>
    </w:lvl>
    <w:lvl w:ilvl="5" w:tplc="E1DE98D0">
      <w:start w:val="1"/>
      <w:numFmt w:val="bullet"/>
      <w:lvlText w:val=""/>
      <w:lvlJc w:val="left"/>
      <w:pPr>
        <w:ind w:left="4320" w:hanging="360"/>
      </w:pPr>
      <w:rPr>
        <w:rFonts w:ascii="Wingdings" w:hAnsi="Wingdings"/>
      </w:rPr>
    </w:lvl>
    <w:lvl w:ilvl="6" w:tplc="CEE6E578">
      <w:start w:val="1"/>
      <w:numFmt w:val="bullet"/>
      <w:lvlText w:val=""/>
      <w:lvlJc w:val="left"/>
      <w:pPr>
        <w:ind w:left="5040" w:hanging="360"/>
      </w:pPr>
      <w:rPr>
        <w:rFonts w:ascii="Symbol" w:hAnsi="Symbol"/>
      </w:rPr>
    </w:lvl>
    <w:lvl w:ilvl="7" w:tplc="ADE6003A">
      <w:start w:val="1"/>
      <w:numFmt w:val="bullet"/>
      <w:lvlText w:val="o"/>
      <w:lvlJc w:val="left"/>
      <w:pPr>
        <w:ind w:left="5760" w:hanging="360"/>
      </w:pPr>
      <w:rPr>
        <w:rFonts w:ascii="Courier New" w:hAnsi="Courier New"/>
      </w:rPr>
    </w:lvl>
    <w:lvl w:ilvl="8" w:tplc="1CAC712C">
      <w:start w:val="1"/>
      <w:numFmt w:val="bullet"/>
      <w:lvlText w:val=""/>
      <w:lvlJc w:val="left"/>
      <w:pPr>
        <w:ind w:left="6480" w:hanging="360"/>
      </w:pPr>
      <w:rPr>
        <w:rFonts w:ascii="Wingdings" w:hAnsi="Wingdings"/>
      </w:rPr>
    </w:lvl>
  </w:abstractNum>
  <w:abstractNum w:abstractNumId="13" w15:restartNumberingAfterBreak="0">
    <w:nsid w:val="283650DE"/>
    <w:multiLevelType w:val="hybridMultilevel"/>
    <w:tmpl w:val="2FD6AF54"/>
    <w:lvl w:ilvl="0" w:tplc="43B84AD4">
      <w:start w:val="1"/>
      <w:numFmt w:val="bullet"/>
      <w:lvlText w:val=""/>
      <w:lvlJc w:val="left"/>
      <w:pPr>
        <w:ind w:left="720" w:hanging="360"/>
      </w:pPr>
      <w:rPr>
        <w:rFonts w:ascii="Symbol" w:hAnsi="Symbol"/>
      </w:rPr>
    </w:lvl>
    <w:lvl w:ilvl="1" w:tplc="0EF4035E">
      <w:start w:val="1"/>
      <w:numFmt w:val="bullet"/>
      <w:lvlText w:val="o"/>
      <w:lvlJc w:val="left"/>
      <w:pPr>
        <w:ind w:left="1440" w:hanging="360"/>
      </w:pPr>
      <w:rPr>
        <w:rFonts w:ascii="Courier New" w:hAnsi="Courier New"/>
      </w:rPr>
    </w:lvl>
    <w:lvl w:ilvl="2" w:tplc="76087688">
      <w:start w:val="1"/>
      <w:numFmt w:val="bullet"/>
      <w:lvlText w:val=""/>
      <w:lvlJc w:val="left"/>
      <w:pPr>
        <w:ind w:left="2160" w:hanging="360"/>
      </w:pPr>
      <w:rPr>
        <w:rFonts w:ascii="Wingdings" w:hAnsi="Wingdings"/>
      </w:rPr>
    </w:lvl>
    <w:lvl w:ilvl="3" w:tplc="A588CD00">
      <w:start w:val="1"/>
      <w:numFmt w:val="bullet"/>
      <w:lvlText w:val=""/>
      <w:lvlJc w:val="left"/>
      <w:pPr>
        <w:ind w:left="2880" w:hanging="360"/>
      </w:pPr>
      <w:rPr>
        <w:rFonts w:ascii="Symbol" w:hAnsi="Symbol"/>
      </w:rPr>
    </w:lvl>
    <w:lvl w:ilvl="4" w:tplc="05B412CE">
      <w:start w:val="1"/>
      <w:numFmt w:val="bullet"/>
      <w:lvlText w:val="o"/>
      <w:lvlJc w:val="left"/>
      <w:pPr>
        <w:ind w:left="3600" w:hanging="360"/>
      </w:pPr>
      <w:rPr>
        <w:rFonts w:ascii="Courier New" w:hAnsi="Courier New"/>
      </w:rPr>
    </w:lvl>
    <w:lvl w:ilvl="5" w:tplc="EEEEB306">
      <w:start w:val="1"/>
      <w:numFmt w:val="bullet"/>
      <w:lvlText w:val=""/>
      <w:lvlJc w:val="left"/>
      <w:pPr>
        <w:ind w:left="4320" w:hanging="360"/>
      </w:pPr>
      <w:rPr>
        <w:rFonts w:ascii="Wingdings" w:hAnsi="Wingdings"/>
      </w:rPr>
    </w:lvl>
    <w:lvl w:ilvl="6" w:tplc="8F30B46A">
      <w:start w:val="1"/>
      <w:numFmt w:val="bullet"/>
      <w:lvlText w:val=""/>
      <w:lvlJc w:val="left"/>
      <w:pPr>
        <w:ind w:left="5040" w:hanging="360"/>
      </w:pPr>
      <w:rPr>
        <w:rFonts w:ascii="Symbol" w:hAnsi="Symbol"/>
      </w:rPr>
    </w:lvl>
    <w:lvl w:ilvl="7" w:tplc="FAB45222">
      <w:start w:val="1"/>
      <w:numFmt w:val="bullet"/>
      <w:lvlText w:val="o"/>
      <w:lvlJc w:val="left"/>
      <w:pPr>
        <w:ind w:left="5760" w:hanging="360"/>
      </w:pPr>
      <w:rPr>
        <w:rFonts w:ascii="Courier New" w:hAnsi="Courier New"/>
      </w:rPr>
    </w:lvl>
    <w:lvl w:ilvl="8" w:tplc="3D9C06FE">
      <w:start w:val="1"/>
      <w:numFmt w:val="bullet"/>
      <w:lvlText w:val=""/>
      <w:lvlJc w:val="left"/>
      <w:pPr>
        <w:ind w:left="6480" w:hanging="360"/>
      </w:pPr>
      <w:rPr>
        <w:rFonts w:ascii="Wingdings" w:hAnsi="Wingdings"/>
      </w:rPr>
    </w:lvl>
  </w:abstractNum>
  <w:abstractNum w:abstractNumId="14" w15:restartNumberingAfterBreak="0">
    <w:nsid w:val="2B5A58DD"/>
    <w:multiLevelType w:val="hybridMultilevel"/>
    <w:tmpl w:val="C0DC2F9E"/>
    <w:lvl w:ilvl="0" w:tplc="1F5A3F6C">
      <w:numFmt w:val="bullet"/>
      <w:lvlText w:val=""/>
      <w:lvlJc w:val="left"/>
      <w:pPr>
        <w:ind w:left="720" w:hanging="360"/>
      </w:pPr>
      <w:rPr>
        <w:rFonts w:ascii="Arial" w:hAnsi="Arial"/>
      </w:rPr>
    </w:lvl>
    <w:lvl w:ilvl="1" w:tplc="9DD8ECEC">
      <w:start w:val="1"/>
      <w:numFmt w:val="bullet"/>
      <w:lvlText w:val="o"/>
      <w:lvlJc w:val="left"/>
      <w:pPr>
        <w:ind w:left="1440" w:hanging="360"/>
      </w:pPr>
      <w:rPr>
        <w:rFonts w:ascii="Courier New" w:hAnsi="Courier New"/>
      </w:rPr>
    </w:lvl>
    <w:lvl w:ilvl="2" w:tplc="A114EA0A">
      <w:start w:val="1"/>
      <w:numFmt w:val="bullet"/>
      <w:lvlText w:val=""/>
      <w:lvlJc w:val="left"/>
      <w:pPr>
        <w:ind w:left="2160" w:hanging="360"/>
      </w:pPr>
      <w:rPr>
        <w:rFonts w:ascii="Wingdings" w:hAnsi="Wingdings"/>
      </w:rPr>
    </w:lvl>
    <w:lvl w:ilvl="3" w:tplc="3CDE7A8E">
      <w:start w:val="1"/>
      <w:numFmt w:val="bullet"/>
      <w:lvlText w:val=""/>
      <w:lvlJc w:val="left"/>
      <w:pPr>
        <w:ind w:left="2880" w:hanging="360"/>
      </w:pPr>
      <w:rPr>
        <w:rFonts w:ascii="Symbol" w:hAnsi="Symbol"/>
      </w:rPr>
    </w:lvl>
    <w:lvl w:ilvl="4" w:tplc="13B8FD3A">
      <w:start w:val="1"/>
      <w:numFmt w:val="bullet"/>
      <w:lvlText w:val="o"/>
      <w:lvlJc w:val="left"/>
      <w:pPr>
        <w:ind w:left="3600" w:hanging="360"/>
      </w:pPr>
      <w:rPr>
        <w:rFonts w:ascii="Courier New" w:hAnsi="Courier New"/>
      </w:rPr>
    </w:lvl>
    <w:lvl w:ilvl="5" w:tplc="45B49A7E">
      <w:start w:val="1"/>
      <w:numFmt w:val="bullet"/>
      <w:lvlText w:val=""/>
      <w:lvlJc w:val="left"/>
      <w:pPr>
        <w:ind w:left="4320" w:hanging="360"/>
      </w:pPr>
      <w:rPr>
        <w:rFonts w:ascii="Wingdings" w:hAnsi="Wingdings"/>
      </w:rPr>
    </w:lvl>
    <w:lvl w:ilvl="6" w:tplc="5D78357C">
      <w:start w:val="1"/>
      <w:numFmt w:val="bullet"/>
      <w:lvlText w:val=""/>
      <w:lvlJc w:val="left"/>
      <w:pPr>
        <w:ind w:left="5040" w:hanging="360"/>
      </w:pPr>
      <w:rPr>
        <w:rFonts w:ascii="Symbol" w:hAnsi="Symbol"/>
      </w:rPr>
    </w:lvl>
    <w:lvl w:ilvl="7" w:tplc="2084B44A">
      <w:start w:val="1"/>
      <w:numFmt w:val="bullet"/>
      <w:lvlText w:val="o"/>
      <w:lvlJc w:val="left"/>
      <w:pPr>
        <w:ind w:left="5760" w:hanging="360"/>
      </w:pPr>
      <w:rPr>
        <w:rFonts w:ascii="Courier New" w:hAnsi="Courier New"/>
      </w:rPr>
    </w:lvl>
    <w:lvl w:ilvl="8" w:tplc="16168C0C">
      <w:start w:val="1"/>
      <w:numFmt w:val="bullet"/>
      <w:lvlText w:val=""/>
      <w:lvlJc w:val="left"/>
      <w:pPr>
        <w:ind w:left="6480" w:hanging="360"/>
      </w:pPr>
      <w:rPr>
        <w:rFonts w:ascii="Wingdings" w:hAnsi="Wingdings"/>
      </w:rPr>
    </w:lvl>
  </w:abstractNum>
  <w:abstractNum w:abstractNumId="15" w15:restartNumberingAfterBreak="0">
    <w:nsid w:val="2C9466C0"/>
    <w:multiLevelType w:val="hybridMultilevel"/>
    <w:tmpl w:val="57A81950"/>
    <w:lvl w:ilvl="0" w:tplc="258CCF66">
      <w:numFmt w:val="bullet"/>
      <w:lvlText w:val=""/>
      <w:lvlJc w:val="left"/>
      <w:pPr>
        <w:ind w:left="720" w:hanging="360"/>
      </w:pPr>
      <w:rPr>
        <w:rFonts w:ascii="Arial" w:hAnsi="Arial"/>
      </w:rPr>
    </w:lvl>
    <w:lvl w:ilvl="1" w:tplc="F1D051C8">
      <w:start w:val="1"/>
      <w:numFmt w:val="bullet"/>
      <w:lvlText w:val="o"/>
      <w:lvlJc w:val="left"/>
      <w:pPr>
        <w:ind w:left="1440" w:hanging="360"/>
      </w:pPr>
      <w:rPr>
        <w:rFonts w:ascii="Courier New" w:hAnsi="Courier New"/>
      </w:rPr>
    </w:lvl>
    <w:lvl w:ilvl="2" w:tplc="F00213E4">
      <w:start w:val="1"/>
      <w:numFmt w:val="bullet"/>
      <w:lvlText w:val=""/>
      <w:lvlJc w:val="left"/>
      <w:pPr>
        <w:ind w:left="2160" w:hanging="360"/>
      </w:pPr>
      <w:rPr>
        <w:rFonts w:ascii="Wingdings" w:hAnsi="Wingdings"/>
      </w:rPr>
    </w:lvl>
    <w:lvl w:ilvl="3" w:tplc="9828D95A">
      <w:start w:val="1"/>
      <w:numFmt w:val="bullet"/>
      <w:lvlText w:val=""/>
      <w:lvlJc w:val="left"/>
      <w:pPr>
        <w:ind w:left="2880" w:hanging="360"/>
      </w:pPr>
      <w:rPr>
        <w:rFonts w:ascii="Symbol" w:hAnsi="Symbol"/>
      </w:rPr>
    </w:lvl>
    <w:lvl w:ilvl="4" w:tplc="F4D2B8C2">
      <w:start w:val="1"/>
      <w:numFmt w:val="bullet"/>
      <w:lvlText w:val="o"/>
      <w:lvlJc w:val="left"/>
      <w:pPr>
        <w:ind w:left="3600" w:hanging="360"/>
      </w:pPr>
      <w:rPr>
        <w:rFonts w:ascii="Courier New" w:hAnsi="Courier New"/>
      </w:rPr>
    </w:lvl>
    <w:lvl w:ilvl="5" w:tplc="83F86368">
      <w:start w:val="1"/>
      <w:numFmt w:val="bullet"/>
      <w:lvlText w:val=""/>
      <w:lvlJc w:val="left"/>
      <w:pPr>
        <w:ind w:left="4320" w:hanging="360"/>
      </w:pPr>
      <w:rPr>
        <w:rFonts w:ascii="Wingdings" w:hAnsi="Wingdings"/>
      </w:rPr>
    </w:lvl>
    <w:lvl w:ilvl="6" w:tplc="27DA2F3A">
      <w:start w:val="1"/>
      <w:numFmt w:val="bullet"/>
      <w:lvlText w:val=""/>
      <w:lvlJc w:val="left"/>
      <w:pPr>
        <w:ind w:left="5040" w:hanging="360"/>
      </w:pPr>
      <w:rPr>
        <w:rFonts w:ascii="Symbol" w:hAnsi="Symbol"/>
      </w:rPr>
    </w:lvl>
    <w:lvl w:ilvl="7" w:tplc="4BC4F8EA">
      <w:start w:val="1"/>
      <w:numFmt w:val="bullet"/>
      <w:lvlText w:val="o"/>
      <w:lvlJc w:val="left"/>
      <w:pPr>
        <w:ind w:left="5760" w:hanging="360"/>
      </w:pPr>
      <w:rPr>
        <w:rFonts w:ascii="Courier New" w:hAnsi="Courier New"/>
      </w:rPr>
    </w:lvl>
    <w:lvl w:ilvl="8" w:tplc="BE8EC31A">
      <w:start w:val="1"/>
      <w:numFmt w:val="bullet"/>
      <w:lvlText w:val=""/>
      <w:lvlJc w:val="left"/>
      <w:pPr>
        <w:ind w:left="6480" w:hanging="360"/>
      </w:pPr>
      <w:rPr>
        <w:rFonts w:ascii="Wingdings" w:hAnsi="Wingdings"/>
      </w:rPr>
    </w:lvl>
  </w:abstractNum>
  <w:abstractNum w:abstractNumId="16" w15:restartNumberingAfterBreak="0">
    <w:nsid w:val="31DA26E9"/>
    <w:multiLevelType w:val="hybridMultilevel"/>
    <w:tmpl w:val="E33E4F80"/>
    <w:lvl w:ilvl="0" w:tplc="0C8EF6C2">
      <w:numFmt w:val="bullet"/>
      <w:lvlText w:val=""/>
      <w:lvlJc w:val="left"/>
      <w:pPr>
        <w:ind w:left="720" w:hanging="360"/>
      </w:pPr>
      <w:rPr>
        <w:rFonts w:ascii="Arial" w:hAnsi="Arial"/>
      </w:rPr>
    </w:lvl>
    <w:lvl w:ilvl="1" w:tplc="FF225680">
      <w:start w:val="1"/>
      <w:numFmt w:val="bullet"/>
      <w:lvlText w:val="o"/>
      <w:lvlJc w:val="left"/>
      <w:pPr>
        <w:ind w:left="1440" w:hanging="360"/>
      </w:pPr>
      <w:rPr>
        <w:rFonts w:ascii="Courier New" w:hAnsi="Courier New"/>
      </w:rPr>
    </w:lvl>
    <w:lvl w:ilvl="2" w:tplc="C3D2FF8C">
      <w:start w:val="1"/>
      <w:numFmt w:val="bullet"/>
      <w:lvlText w:val=""/>
      <w:lvlJc w:val="left"/>
      <w:pPr>
        <w:ind w:left="2160" w:hanging="360"/>
      </w:pPr>
      <w:rPr>
        <w:rFonts w:ascii="Wingdings" w:hAnsi="Wingdings"/>
      </w:rPr>
    </w:lvl>
    <w:lvl w:ilvl="3" w:tplc="2EB2D4E6">
      <w:start w:val="1"/>
      <w:numFmt w:val="bullet"/>
      <w:lvlText w:val=""/>
      <w:lvlJc w:val="left"/>
      <w:pPr>
        <w:ind w:left="2880" w:hanging="360"/>
      </w:pPr>
      <w:rPr>
        <w:rFonts w:ascii="Symbol" w:hAnsi="Symbol"/>
      </w:rPr>
    </w:lvl>
    <w:lvl w:ilvl="4" w:tplc="28A0DACA">
      <w:start w:val="1"/>
      <w:numFmt w:val="bullet"/>
      <w:lvlText w:val="o"/>
      <w:lvlJc w:val="left"/>
      <w:pPr>
        <w:ind w:left="3600" w:hanging="360"/>
      </w:pPr>
      <w:rPr>
        <w:rFonts w:ascii="Courier New" w:hAnsi="Courier New"/>
      </w:rPr>
    </w:lvl>
    <w:lvl w:ilvl="5" w:tplc="20D60B7E">
      <w:start w:val="1"/>
      <w:numFmt w:val="bullet"/>
      <w:lvlText w:val=""/>
      <w:lvlJc w:val="left"/>
      <w:pPr>
        <w:ind w:left="4320" w:hanging="360"/>
      </w:pPr>
      <w:rPr>
        <w:rFonts w:ascii="Wingdings" w:hAnsi="Wingdings"/>
      </w:rPr>
    </w:lvl>
    <w:lvl w:ilvl="6" w:tplc="32E2529E">
      <w:start w:val="1"/>
      <w:numFmt w:val="bullet"/>
      <w:lvlText w:val=""/>
      <w:lvlJc w:val="left"/>
      <w:pPr>
        <w:ind w:left="5040" w:hanging="360"/>
      </w:pPr>
      <w:rPr>
        <w:rFonts w:ascii="Symbol" w:hAnsi="Symbol"/>
      </w:rPr>
    </w:lvl>
    <w:lvl w:ilvl="7" w:tplc="00C4B8E4">
      <w:start w:val="1"/>
      <w:numFmt w:val="bullet"/>
      <w:lvlText w:val="o"/>
      <w:lvlJc w:val="left"/>
      <w:pPr>
        <w:ind w:left="5760" w:hanging="360"/>
      </w:pPr>
      <w:rPr>
        <w:rFonts w:ascii="Courier New" w:hAnsi="Courier New"/>
      </w:rPr>
    </w:lvl>
    <w:lvl w:ilvl="8" w:tplc="AE3CE1FA">
      <w:start w:val="1"/>
      <w:numFmt w:val="bullet"/>
      <w:lvlText w:val=""/>
      <w:lvlJc w:val="left"/>
      <w:pPr>
        <w:ind w:left="6480" w:hanging="360"/>
      </w:pPr>
      <w:rPr>
        <w:rFonts w:ascii="Wingdings" w:hAnsi="Wingdings"/>
      </w:rPr>
    </w:lvl>
  </w:abstractNum>
  <w:abstractNum w:abstractNumId="17" w15:restartNumberingAfterBreak="0">
    <w:nsid w:val="39577A25"/>
    <w:multiLevelType w:val="hybridMultilevel"/>
    <w:tmpl w:val="04580CFE"/>
    <w:lvl w:ilvl="0" w:tplc="83E8D7A6">
      <w:start w:val="1"/>
      <w:numFmt w:val="bullet"/>
      <w:lvlText w:val=""/>
      <w:lvlJc w:val="left"/>
      <w:pPr>
        <w:ind w:left="720" w:hanging="360"/>
      </w:pPr>
      <w:rPr>
        <w:rFonts w:ascii="Wingdings" w:hAnsi="Wingdings"/>
      </w:rPr>
    </w:lvl>
    <w:lvl w:ilvl="1" w:tplc="A9CA579C">
      <w:start w:val="1"/>
      <w:numFmt w:val="bullet"/>
      <w:lvlText w:val="o"/>
      <w:lvlJc w:val="left"/>
      <w:pPr>
        <w:ind w:left="1440" w:hanging="360"/>
      </w:pPr>
      <w:rPr>
        <w:rFonts w:ascii="Courier New" w:hAnsi="Courier New"/>
      </w:rPr>
    </w:lvl>
    <w:lvl w:ilvl="2" w:tplc="7A5C9E7E">
      <w:start w:val="1"/>
      <w:numFmt w:val="bullet"/>
      <w:lvlText w:val=""/>
      <w:lvlJc w:val="left"/>
      <w:pPr>
        <w:ind w:left="2160" w:hanging="360"/>
      </w:pPr>
      <w:rPr>
        <w:rFonts w:ascii="Wingdings" w:hAnsi="Wingdings"/>
      </w:rPr>
    </w:lvl>
    <w:lvl w:ilvl="3" w:tplc="E05CDD72">
      <w:start w:val="1"/>
      <w:numFmt w:val="bullet"/>
      <w:lvlText w:val=""/>
      <w:lvlJc w:val="left"/>
      <w:pPr>
        <w:ind w:left="2880" w:hanging="360"/>
      </w:pPr>
      <w:rPr>
        <w:rFonts w:ascii="Symbol" w:hAnsi="Symbol"/>
      </w:rPr>
    </w:lvl>
    <w:lvl w:ilvl="4" w:tplc="F508D186">
      <w:start w:val="1"/>
      <w:numFmt w:val="bullet"/>
      <w:lvlText w:val="o"/>
      <w:lvlJc w:val="left"/>
      <w:pPr>
        <w:ind w:left="3600" w:hanging="360"/>
      </w:pPr>
      <w:rPr>
        <w:rFonts w:ascii="Courier New" w:hAnsi="Courier New"/>
      </w:rPr>
    </w:lvl>
    <w:lvl w:ilvl="5" w:tplc="9E721A48">
      <w:start w:val="1"/>
      <w:numFmt w:val="bullet"/>
      <w:lvlText w:val=""/>
      <w:lvlJc w:val="left"/>
      <w:pPr>
        <w:ind w:left="4320" w:hanging="360"/>
      </w:pPr>
      <w:rPr>
        <w:rFonts w:ascii="Wingdings" w:hAnsi="Wingdings"/>
      </w:rPr>
    </w:lvl>
    <w:lvl w:ilvl="6" w:tplc="BB4255AC">
      <w:start w:val="1"/>
      <w:numFmt w:val="bullet"/>
      <w:lvlText w:val=""/>
      <w:lvlJc w:val="left"/>
      <w:pPr>
        <w:ind w:left="5040" w:hanging="360"/>
      </w:pPr>
      <w:rPr>
        <w:rFonts w:ascii="Symbol" w:hAnsi="Symbol"/>
      </w:rPr>
    </w:lvl>
    <w:lvl w:ilvl="7" w:tplc="25AA5732">
      <w:start w:val="1"/>
      <w:numFmt w:val="bullet"/>
      <w:lvlText w:val="o"/>
      <w:lvlJc w:val="left"/>
      <w:pPr>
        <w:ind w:left="5760" w:hanging="360"/>
      </w:pPr>
      <w:rPr>
        <w:rFonts w:ascii="Courier New" w:hAnsi="Courier New"/>
      </w:rPr>
    </w:lvl>
    <w:lvl w:ilvl="8" w:tplc="91109294">
      <w:start w:val="1"/>
      <w:numFmt w:val="bullet"/>
      <w:lvlText w:val=""/>
      <w:lvlJc w:val="left"/>
      <w:pPr>
        <w:ind w:left="6480" w:hanging="360"/>
      </w:pPr>
      <w:rPr>
        <w:rFonts w:ascii="Wingdings" w:hAnsi="Wingdings"/>
      </w:rPr>
    </w:lvl>
  </w:abstractNum>
  <w:abstractNum w:abstractNumId="18" w15:restartNumberingAfterBreak="0">
    <w:nsid w:val="3D6B7CB6"/>
    <w:multiLevelType w:val="hybridMultilevel"/>
    <w:tmpl w:val="BF526114"/>
    <w:lvl w:ilvl="0" w:tplc="35EAD2E0">
      <w:start w:val="1"/>
      <w:numFmt w:val="bullet"/>
      <w:lvlText w:val=""/>
      <w:lvlJc w:val="left"/>
      <w:pPr>
        <w:ind w:left="720" w:hanging="360"/>
      </w:pPr>
      <w:rPr>
        <w:rFonts w:ascii="Wingdings" w:hAnsi="Wingdings"/>
      </w:rPr>
    </w:lvl>
    <w:lvl w:ilvl="1" w:tplc="8E7E0FB6">
      <w:start w:val="1"/>
      <w:numFmt w:val="bullet"/>
      <w:lvlText w:val=""/>
      <w:lvlJc w:val="left"/>
      <w:pPr>
        <w:ind w:left="1440" w:hanging="360"/>
      </w:pPr>
      <w:rPr>
        <w:rFonts w:ascii="Wingdings" w:hAnsi="Wingdings"/>
      </w:rPr>
    </w:lvl>
    <w:lvl w:ilvl="2" w:tplc="35067C36">
      <w:start w:val="1"/>
      <w:numFmt w:val="bullet"/>
      <w:lvlText w:val=""/>
      <w:lvlJc w:val="left"/>
      <w:pPr>
        <w:ind w:left="2160" w:hanging="360"/>
      </w:pPr>
      <w:rPr>
        <w:rFonts w:ascii="Wingdings" w:hAnsi="Wingdings"/>
      </w:rPr>
    </w:lvl>
    <w:lvl w:ilvl="3" w:tplc="9516E15E">
      <w:start w:val="1"/>
      <w:numFmt w:val="bullet"/>
      <w:lvlText w:val=""/>
      <w:lvlJc w:val="left"/>
      <w:pPr>
        <w:ind w:left="2880" w:hanging="360"/>
      </w:pPr>
      <w:rPr>
        <w:rFonts w:ascii="Symbol" w:hAnsi="Symbol"/>
      </w:rPr>
    </w:lvl>
    <w:lvl w:ilvl="4" w:tplc="8F6233BE">
      <w:start w:val="1"/>
      <w:numFmt w:val="bullet"/>
      <w:lvlText w:val="o"/>
      <w:lvlJc w:val="left"/>
      <w:pPr>
        <w:ind w:left="3600" w:hanging="360"/>
      </w:pPr>
      <w:rPr>
        <w:rFonts w:ascii="Courier New" w:hAnsi="Courier New"/>
      </w:rPr>
    </w:lvl>
    <w:lvl w:ilvl="5" w:tplc="88BC027C">
      <w:start w:val="1"/>
      <w:numFmt w:val="bullet"/>
      <w:lvlText w:val=""/>
      <w:lvlJc w:val="left"/>
      <w:pPr>
        <w:ind w:left="4320" w:hanging="360"/>
      </w:pPr>
      <w:rPr>
        <w:rFonts w:ascii="Wingdings" w:hAnsi="Wingdings"/>
      </w:rPr>
    </w:lvl>
    <w:lvl w:ilvl="6" w:tplc="9C4A3FB4">
      <w:start w:val="1"/>
      <w:numFmt w:val="bullet"/>
      <w:lvlText w:val=""/>
      <w:lvlJc w:val="left"/>
      <w:pPr>
        <w:ind w:left="5040" w:hanging="360"/>
      </w:pPr>
      <w:rPr>
        <w:rFonts w:ascii="Symbol" w:hAnsi="Symbol"/>
      </w:rPr>
    </w:lvl>
    <w:lvl w:ilvl="7" w:tplc="5F1E6F90">
      <w:start w:val="1"/>
      <w:numFmt w:val="bullet"/>
      <w:lvlText w:val="o"/>
      <w:lvlJc w:val="left"/>
      <w:pPr>
        <w:ind w:left="5760" w:hanging="360"/>
      </w:pPr>
      <w:rPr>
        <w:rFonts w:ascii="Courier New" w:hAnsi="Courier New"/>
      </w:rPr>
    </w:lvl>
    <w:lvl w:ilvl="8" w:tplc="5ADABF90">
      <w:start w:val="1"/>
      <w:numFmt w:val="bullet"/>
      <w:lvlText w:val=""/>
      <w:lvlJc w:val="left"/>
      <w:pPr>
        <w:ind w:left="6480" w:hanging="360"/>
      </w:pPr>
      <w:rPr>
        <w:rFonts w:ascii="Wingdings" w:hAnsi="Wingdings"/>
      </w:rPr>
    </w:lvl>
  </w:abstractNum>
  <w:abstractNum w:abstractNumId="19" w15:restartNumberingAfterBreak="0">
    <w:nsid w:val="3E7304BA"/>
    <w:multiLevelType w:val="hybridMultilevel"/>
    <w:tmpl w:val="5AC84262"/>
    <w:lvl w:ilvl="0" w:tplc="441E94D0">
      <w:start w:val="1"/>
      <w:numFmt w:val="bullet"/>
      <w:lvlText w:val=""/>
      <w:lvlJc w:val="left"/>
      <w:pPr>
        <w:ind w:left="720" w:hanging="360"/>
      </w:pPr>
      <w:rPr>
        <w:rFonts w:ascii="Wingdings" w:hAnsi="Wingdings"/>
      </w:rPr>
    </w:lvl>
    <w:lvl w:ilvl="1" w:tplc="963024D0">
      <w:start w:val="1"/>
      <w:numFmt w:val="bullet"/>
      <w:lvlText w:val=""/>
      <w:lvlJc w:val="left"/>
      <w:pPr>
        <w:ind w:left="1440" w:hanging="360"/>
      </w:pPr>
      <w:rPr>
        <w:rFonts w:ascii="Wingdings" w:hAnsi="Wingdings"/>
      </w:rPr>
    </w:lvl>
    <w:lvl w:ilvl="2" w:tplc="BCEC304A">
      <w:start w:val="1"/>
      <w:numFmt w:val="bullet"/>
      <w:lvlText w:val=""/>
      <w:lvlJc w:val="left"/>
      <w:pPr>
        <w:ind w:left="2160" w:hanging="360"/>
      </w:pPr>
      <w:rPr>
        <w:rFonts w:ascii="Wingdings" w:hAnsi="Wingdings"/>
      </w:rPr>
    </w:lvl>
    <w:lvl w:ilvl="3" w:tplc="09AE9EA2">
      <w:start w:val="1"/>
      <w:numFmt w:val="bullet"/>
      <w:lvlText w:val=""/>
      <w:lvlJc w:val="left"/>
      <w:pPr>
        <w:ind w:left="2880" w:hanging="360"/>
      </w:pPr>
      <w:rPr>
        <w:rFonts w:ascii="Symbol" w:hAnsi="Symbol"/>
      </w:rPr>
    </w:lvl>
    <w:lvl w:ilvl="4" w:tplc="27F8CAF2">
      <w:start w:val="1"/>
      <w:numFmt w:val="bullet"/>
      <w:lvlText w:val="o"/>
      <w:lvlJc w:val="left"/>
      <w:pPr>
        <w:ind w:left="3600" w:hanging="360"/>
      </w:pPr>
      <w:rPr>
        <w:rFonts w:ascii="Courier New" w:hAnsi="Courier New"/>
      </w:rPr>
    </w:lvl>
    <w:lvl w:ilvl="5" w:tplc="3AD8CB9C">
      <w:start w:val="1"/>
      <w:numFmt w:val="bullet"/>
      <w:lvlText w:val=""/>
      <w:lvlJc w:val="left"/>
      <w:pPr>
        <w:ind w:left="4320" w:hanging="360"/>
      </w:pPr>
      <w:rPr>
        <w:rFonts w:ascii="Wingdings" w:hAnsi="Wingdings"/>
      </w:rPr>
    </w:lvl>
    <w:lvl w:ilvl="6" w:tplc="9AB220FE">
      <w:start w:val="1"/>
      <w:numFmt w:val="bullet"/>
      <w:lvlText w:val=""/>
      <w:lvlJc w:val="left"/>
      <w:pPr>
        <w:ind w:left="5040" w:hanging="360"/>
      </w:pPr>
      <w:rPr>
        <w:rFonts w:ascii="Symbol" w:hAnsi="Symbol"/>
      </w:rPr>
    </w:lvl>
    <w:lvl w:ilvl="7" w:tplc="F336011A">
      <w:start w:val="1"/>
      <w:numFmt w:val="bullet"/>
      <w:lvlText w:val="o"/>
      <w:lvlJc w:val="left"/>
      <w:pPr>
        <w:ind w:left="5760" w:hanging="360"/>
      </w:pPr>
      <w:rPr>
        <w:rFonts w:ascii="Courier New" w:hAnsi="Courier New"/>
      </w:rPr>
    </w:lvl>
    <w:lvl w:ilvl="8" w:tplc="8152AE02">
      <w:start w:val="1"/>
      <w:numFmt w:val="bullet"/>
      <w:lvlText w:val=""/>
      <w:lvlJc w:val="left"/>
      <w:pPr>
        <w:ind w:left="6480" w:hanging="360"/>
      </w:pPr>
      <w:rPr>
        <w:rFonts w:ascii="Wingdings" w:hAnsi="Wingdings"/>
      </w:rPr>
    </w:lvl>
  </w:abstractNum>
  <w:abstractNum w:abstractNumId="20" w15:restartNumberingAfterBreak="0">
    <w:nsid w:val="40FA6EFC"/>
    <w:multiLevelType w:val="hybridMultilevel"/>
    <w:tmpl w:val="B9A0CAF4"/>
    <w:lvl w:ilvl="0" w:tplc="0BD401F6">
      <w:start w:val="1"/>
      <w:numFmt w:val="bullet"/>
      <w:lvlText w:val=""/>
      <w:lvlJc w:val="left"/>
      <w:pPr>
        <w:ind w:left="720" w:hanging="360"/>
      </w:pPr>
      <w:rPr>
        <w:rFonts w:ascii="Wingdings" w:hAnsi="Wingdings"/>
      </w:rPr>
    </w:lvl>
    <w:lvl w:ilvl="1" w:tplc="73BC9408">
      <w:start w:val="1"/>
      <w:numFmt w:val="bullet"/>
      <w:lvlText w:val="o"/>
      <w:lvlJc w:val="left"/>
      <w:pPr>
        <w:ind w:left="1440" w:hanging="360"/>
      </w:pPr>
      <w:rPr>
        <w:rFonts w:ascii="Courier New" w:hAnsi="Courier New"/>
      </w:rPr>
    </w:lvl>
    <w:lvl w:ilvl="2" w:tplc="832820C2">
      <w:start w:val="1"/>
      <w:numFmt w:val="bullet"/>
      <w:lvlText w:val=""/>
      <w:lvlJc w:val="left"/>
      <w:pPr>
        <w:ind w:left="2160" w:hanging="360"/>
      </w:pPr>
      <w:rPr>
        <w:rFonts w:ascii="Wingdings" w:hAnsi="Wingdings"/>
      </w:rPr>
    </w:lvl>
    <w:lvl w:ilvl="3" w:tplc="F3E41DF2">
      <w:start w:val="1"/>
      <w:numFmt w:val="bullet"/>
      <w:lvlText w:val=""/>
      <w:lvlJc w:val="left"/>
      <w:pPr>
        <w:ind w:left="2880" w:hanging="360"/>
      </w:pPr>
      <w:rPr>
        <w:rFonts w:ascii="Symbol" w:hAnsi="Symbol"/>
      </w:rPr>
    </w:lvl>
    <w:lvl w:ilvl="4" w:tplc="26D4DFE4">
      <w:start w:val="1"/>
      <w:numFmt w:val="bullet"/>
      <w:lvlText w:val="o"/>
      <w:lvlJc w:val="left"/>
      <w:pPr>
        <w:ind w:left="3600" w:hanging="360"/>
      </w:pPr>
      <w:rPr>
        <w:rFonts w:ascii="Courier New" w:hAnsi="Courier New"/>
      </w:rPr>
    </w:lvl>
    <w:lvl w:ilvl="5" w:tplc="E1949E4A">
      <w:start w:val="1"/>
      <w:numFmt w:val="bullet"/>
      <w:lvlText w:val=""/>
      <w:lvlJc w:val="left"/>
      <w:pPr>
        <w:ind w:left="4320" w:hanging="360"/>
      </w:pPr>
      <w:rPr>
        <w:rFonts w:ascii="Wingdings" w:hAnsi="Wingdings"/>
      </w:rPr>
    </w:lvl>
    <w:lvl w:ilvl="6" w:tplc="F4E0F1E0">
      <w:start w:val="1"/>
      <w:numFmt w:val="bullet"/>
      <w:lvlText w:val=""/>
      <w:lvlJc w:val="left"/>
      <w:pPr>
        <w:ind w:left="5040" w:hanging="360"/>
      </w:pPr>
      <w:rPr>
        <w:rFonts w:ascii="Symbol" w:hAnsi="Symbol"/>
      </w:rPr>
    </w:lvl>
    <w:lvl w:ilvl="7" w:tplc="DE2CC7EC">
      <w:start w:val="1"/>
      <w:numFmt w:val="bullet"/>
      <w:lvlText w:val="o"/>
      <w:lvlJc w:val="left"/>
      <w:pPr>
        <w:ind w:left="5760" w:hanging="360"/>
      </w:pPr>
      <w:rPr>
        <w:rFonts w:ascii="Courier New" w:hAnsi="Courier New"/>
      </w:rPr>
    </w:lvl>
    <w:lvl w:ilvl="8" w:tplc="3022EEAA">
      <w:start w:val="1"/>
      <w:numFmt w:val="bullet"/>
      <w:lvlText w:val=""/>
      <w:lvlJc w:val="left"/>
      <w:pPr>
        <w:ind w:left="6480" w:hanging="360"/>
      </w:pPr>
      <w:rPr>
        <w:rFonts w:ascii="Wingdings" w:hAnsi="Wingdings"/>
      </w:rPr>
    </w:lvl>
  </w:abstractNum>
  <w:abstractNum w:abstractNumId="21" w15:restartNumberingAfterBreak="0">
    <w:nsid w:val="426E2563"/>
    <w:multiLevelType w:val="hybridMultilevel"/>
    <w:tmpl w:val="8AAC614C"/>
    <w:lvl w:ilvl="0" w:tplc="51662BFE">
      <w:start w:val="1"/>
      <w:numFmt w:val="bullet"/>
      <w:lvlText w:val=""/>
      <w:lvlJc w:val="left"/>
      <w:pPr>
        <w:ind w:left="720" w:hanging="360"/>
      </w:pPr>
      <w:rPr>
        <w:rFonts w:ascii="Wingdings" w:hAnsi="Wingdings"/>
      </w:rPr>
    </w:lvl>
    <w:lvl w:ilvl="1" w:tplc="FB60456A">
      <w:start w:val="1"/>
      <w:numFmt w:val="bullet"/>
      <w:lvlText w:val="o"/>
      <w:lvlJc w:val="left"/>
      <w:pPr>
        <w:ind w:left="1440" w:hanging="360"/>
      </w:pPr>
      <w:rPr>
        <w:rFonts w:ascii="Courier New" w:hAnsi="Courier New"/>
      </w:rPr>
    </w:lvl>
    <w:lvl w:ilvl="2" w:tplc="80EC8286">
      <w:start w:val="1"/>
      <w:numFmt w:val="bullet"/>
      <w:lvlText w:val=""/>
      <w:lvlJc w:val="left"/>
      <w:pPr>
        <w:ind w:left="2160" w:hanging="360"/>
      </w:pPr>
      <w:rPr>
        <w:rFonts w:ascii="Wingdings" w:hAnsi="Wingdings"/>
      </w:rPr>
    </w:lvl>
    <w:lvl w:ilvl="3" w:tplc="C9C2B01E">
      <w:start w:val="1"/>
      <w:numFmt w:val="bullet"/>
      <w:lvlText w:val=""/>
      <w:lvlJc w:val="left"/>
      <w:pPr>
        <w:ind w:left="2880" w:hanging="360"/>
      </w:pPr>
      <w:rPr>
        <w:rFonts w:ascii="Symbol" w:hAnsi="Symbol"/>
      </w:rPr>
    </w:lvl>
    <w:lvl w:ilvl="4" w:tplc="E4F0536A">
      <w:start w:val="1"/>
      <w:numFmt w:val="bullet"/>
      <w:lvlText w:val="o"/>
      <w:lvlJc w:val="left"/>
      <w:pPr>
        <w:ind w:left="3600" w:hanging="360"/>
      </w:pPr>
      <w:rPr>
        <w:rFonts w:ascii="Courier New" w:hAnsi="Courier New"/>
      </w:rPr>
    </w:lvl>
    <w:lvl w:ilvl="5" w:tplc="9D2C47EC">
      <w:start w:val="1"/>
      <w:numFmt w:val="bullet"/>
      <w:lvlText w:val=""/>
      <w:lvlJc w:val="left"/>
      <w:pPr>
        <w:ind w:left="4320" w:hanging="360"/>
      </w:pPr>
      <w:rPr>
        <w:rFonts w:ascii="Wingdings" w:hAnsi="Wingdings"/>
      </w:rPr>
    </w:lvl>
    <w:lvl w:ilvl="6" w:tplc="AFBC5E50">
      <w:start w:val="1"/>
      <w:numFmt w:val="bullet"/>
      <w:lvlText w:val=""/>
      <w:lvlJc w:val="left"/>
      <w:pPr>
        <w:ind w:left="5040" w:hanging="360"/>
      </w:pPr>
      <w:rPr>
        <w:rFonts w:ascii="Symbol" w:hAnsi="Symbol"/>
      </w:rPr>
    </w:lvl>
    <w:lvl w:ilvl="7" w:tplc="982AED7C">
      <w:start w:val="1"/>
      <w:numFmt w:val="bullet"/>
      <w:lvlText w:val="o"/>
      <w:lvlJc w:val="left"/>
      <w:pPr>
        <w:ind w:left="5760" w:hanging="360"/>
      </w:pPr>
      <w:rPr>
        <w:rFonts w:ascii="Courier New" w:hAnsi="Courier New"/>
      </w:rPr>
    </w:lvl>
    <w:lvl w:ilvl="8" w:tplc="31F02BF0">
      <w:start w:val="1"/>
      <w:numFmt w:val="bullet"/>
      <w:lvlText w:val=""/>
      <w:lvlJc w:val="left"/>
      <w:pPr>
        <w:ind w:left="6480" w:hanging="360"/>
      </w:pPr>
      <w:rPr>
        <w:rFonts w:ascii="Wingdings" w:hAnsi="Wingdings"/>
      </w:rPr>
    </w:lvl>
  </w:abstractNum>
  <w:abstractNum w:abstractNumId="22" w15:restartNumberingAfterBreak="0">
    <w:nsid w:val="464D3D66"/>
    <w:multiLevelType w:val="hybridMultilevel"/>
    <w:tmpl w:val="A3684F20"/>
    <w:lvl w:ilvl="0" w:tplc="9D22BA10">
      <w:numFmt w:val="bullet"/>
      <w:lvlText w:val=""/>
      <w:lvlJc w:val="left"/>
      <w:pPr>
        <w:ind w:left="720" w:hanging="360"/>
      </w:pPr>
      <w:rPr>
        <w:rFonts w:ascii="Arial" w:hAnsi="Arial"/>
      </w:rPr>
    </w:lvl>
    <w:lvl w:ilvl="1" w:tplc="9694416A">
      <w:start w:val="1"/>
      <w:numFmt w:val="bullet"/>
      <w:lvlText w:val="o"/>
      <w:lvlJc w:val="left"/>
      <w:pPr>
        <w:ind w:left="1440" w:hanging="360"/>
      </w:pPr>
      <w:rPr>
        <w:rFonts w:ascii="Courier New" w:hAnsi="Courier New"/>
      </w:rPr>
    </w:lvl>
    <w:lvl w:ilvl="2" w:tplc="D688B186">
      <w:start w:val="1"/>
      <w:numFmt w:val="bullet"/>
      <w:lvlText w:val=""/>
      <w:lvlJc w:val="left"/>
      <w:pPr>
        <w:ind w:left="2160" w:hanging="360"/>
      </w:pPr>
      <w:rPr>
        <w:rFonts w:ascii="Wingdings" w:hAnsi="Wingdings"/>
      </w:rPr>
    </w:lvl>
    <w:lvl w:ilvl="3" w:tplc="EA24E8F0">
      <w:start w:val="1"/>
      <w:numFmt w:val="bullet"/>
      <w:lvlText w:val=""/>
      <w:lvlJc w:val="left"/>
      <w:pPr>
        <w:ind w:left="2880" w:hanging="360"/>
      </w:pPr>
      <w:rPr>
        <w:rFonts w:ascii="Symbol" w:hAnsi="Symbol"/>
      </w:rPr>
    </w:lvl>
    <w:lvl w:ilvl="4" w:tplc="BF64E96A">
      <w:start w:val="1"/>
      <w:numFmt w:val="bullet"/>
      <w:lvlText w:val="o"/>
      <w:lvlJc w:val="left"/>
      <w:pPr>
        <w:ind w:left="3600" w:hanging="360"/>
      </w:pPr>
      <w:rPr>
        <w:rFonts w:ascii="Courier New" w:hAnsi="Courier New"/>
      </w:rPr>
    </w:lvl>
    <w:lvl w:ilvl="5" w:tplc="3CD2B7E0">
      <w:start w:val="1"/>
      <w:numFmt w:val="bullet"/>
      <w:lvlText w:val=""/>
      <w:lvlJc w:val="left"/>
      <w:pPr>
        <w:ind w:left="4320" w:hanging="360"/>
      </w:pPr>
      <w:rPr>
        <w:rFonts w:ascii="Wingdings" w:hAnsi="Wingdings"/>
      </w:rPr>
    </w:lvl>
    <w:lvl w:ilvl="6" w:tplc="8D28D52C">
      <w:start w:val="1"/>
      <w:numFmt w:val="bullet"/>
      <w:lvlText w:val=""/>
      <w:lvlJc w:val="left"/>
      <w:pPr>
        <w:ind w:left="5040" w:hanging="360"/>
      </w:pPr>
      <w:rPr>
        <w:rFonts w:ascii="Symbol" w:hAnsi="Symbol"/>
      </w:rPr>
    </w:lvl>
    <w:lvl w:ilvl="7" w:tplc="84F64600">
      <w:start w:val="1"/>
      <w:numFmt w:val="bullet"/>
      <w:lvlText w:val="o"/>
      <w:lvlJc w:val="left"/>
      <w:pPr>
        <w:ind w:left="5760" w:hanging="360"/>
      </w:pPr>
      <w:rPr>
        <w:rFonts w:ascii="Courier New" w:hAnsi="Courier New"/>
      </w:rPr>
    </w:lvl>
    <w:lvl w:ilvl="8" w:tplc="C5E6B0A6">
      <w:start w:val="1"/>
      <w:numFmt w:val="bullet"/>
      <w:lvlText w:val=""/>
      <w:lvlJc w:val="left"/>
      <w:pPr>
        <w:ind w:left="6480" w:hanging="360"/>
      </w:pPr>
      <w:rPr>
        <w:rFonts w:ascii="Wingdings" w:hAnsi="Wingdings"/>
      </w:rPr>
    </w:lvl>
  </w:abstractNum>
  <w:abstractNum w:abstractNumId="23" w15:restartNumberingAfterBreak="0">
    <w:nsid w:val="4D657037"/>
    <w:multiLevelType w:val="hybridMultilevel"/>
    <w:tmpl w:val="65ACD518"/>
    <w:lvl w:ilvl="0" w:tplc="981E28D8">
      <w:start w:val="1"/>
      <w:numFmt w:val="bullet"/>
      <w:lvlText w:val=""/>
      <w:lvlJc w:val="left"/>
      <w:pPr>
        <w:ind w:left="720" w:hanging="360"/>
      </w:pPr>
      <w:rPr>
        <w:rFonts w:ascii="Wingdings" w:hAnsi="Wingdings"/>
      </w:rPr>
    </w:lvl>
    <w:lvl w:ilvl="1" w:tplc="73D423FE">
      <w:start w:val="1"/>
      <w:numFmt w:val="bullet"/>
      <w:lvlText w:val="o"/>
      <w:lvlJc w:val="left"/>
      <w:pPr>
        <w:ind w:left="1440" w:hanging="360"/>
      </w:pPr>
      <w:rPr>
        <w:rFonts w:ascii="Courier New" w:hAnsi="Courier New"/>
      </w:rPr>
    </w:lvl>
    <w:lvl w:ilvl="2" w:tplc="0874ADD4">
      <w:start w:val="1"/>
      <w:numFmt w:val="bullet"/>
      <w:lvlText w:val=""/>
      <w:lvlJc w:val="left"/>
      <w:pPr>
        <w:ind w:left="2160" w:hanging="360"/>
      </w:pPr>
      <w:rPr>
        <w:rFonts w:ascii="Wingdings" w:hAnsi="Wingdings"/>
      </w:rPr>
    </w:lvl>
    <w:lvl w:ilvl="3" w:tplc="34168E14">
      <w:start w:val="1"/>
      <w:numFmt w:val="bullet"/>
      <w:lvlText w:val=""/>
      <w:lvlJc w:val="left"/>
      <w:pPr>
        <w:ind w:left="2880" w:hanging="360"/>
      </w:pPr>
      <w:rPr>
        <w:rFonts w:ascii="Symbol" w:hAnsi="Symbol"/>
      </w:rPr>
    </w:lvl>
    <w:lvl w:ilvl="4" w:tplc="3B848F44">
      <w:start w:val="1"/>
      <w:numFmt w:val="bullet"/>
      <w:lvlText w:val="o"/>
      <w:lvlJc w:val="left"/>
      <w:pPr>
        <w:ind w:left="3600" w:hanging="360"/>
      </w:pPr>
      <w:rPr>
        <w:rFonts w:ascii="Courier New" w:hAnsi="Courier New"/>
      </w:rPr>
    </w:lvl>
    <w:lvl w:ilvl="5" w:tplc="979818B6">
      <w:start w:val="1"/>
      <w:numFmt w:val="bullet"/>
      <w:lvlText w:val=""/>
      <w:lvlJc w:val="left"/>
      <w:pPr>
        <w:ind w:left="4320" w:hanging="360"/>
      </w:pPr>
      <w:rPr>
        <w:rFonts w:ascii="Wingdings" w:hAnsi="Wingdings"/>
      </w:rPr>
    </w:lvl>
    <w:lvl w:ilvl="6" w:tplc="657E3084">
      <w:start w:val="1"/>
      <w:numFmt w:val="bullet"/>
      <w:lvlText w:val=""/>
      <w:lvlJc w:val="left"/>
      <w:pPr>
        <w:ind w:left="5040" w:hanging="360"/>
      </w:pPr>
      <w:rPr>
        <w:rFonts w:ascii="Symbol" w:hAnsi="Symbol"/>
      </w:rPr>
    </w:lvl>
    <w:lvl w:ilvl="7" w:tplc="988CAA66">
      <w:start w:val="1"/>
      <w:numFmt w:val="bullet"/>
      <w:lvlText w:val="o"/>
      <w:lvlJc w:val="left"/>
      <w:pPr>
        <w:ind w:left="5760" w:hanging="360"/>
      </w:pPr>
      <w:rPr>
        <w:rFonts w:ascii="Courier New" w:hAnsi="Courier New"/>
      </w:rPr>
    </w:lvl>
    <w:lvl w:ilvl="8" w:tplc="A6F81880">
      <w:start w:val="1"/>
      <w:numFmt w:val="bullet"/>
      <w:lvlText w:val=""/>
      <w:lvlJc w:val="left"/>
      <w:pPr>
        <w:ind w:left="6480" w:hanging="360"/>
      </w:pPr>
      <w:rPr>
        <w:rFonts w:ascii="Wingdings" w:hAnsi="Wingdings"/>
      </w:rPr>
    </w:lvl>
  </w:abstractNum>
  <w:abstractNum w:abstractNumId="24" w15:restartNumberingAfterBreak="0">
    <w:nsid w:val="4DF87037"/>
    <w:multiLevelType w:val="hybridMultilevel"/>
    <w:tmpl w:val="B3CE5912"/>
    <w:lvl w:ilvl="0" w:tplc="E53AA19C">
      <w:start w:val="1"/>
      <w:numFmt w:val="bullet"/>
      <w:lvlText w:val=""/>
      <w:lvlJc w:val="left"/>
      <w:pPr>
        <w:ind w:left="720" w:hanging="360"/>
      </w:pPr>
      <w:rPr>
        <w:rFonts w:ascii="Wingdings" w:hAnsi="Wingdings"/>
      </w:rPr>
    </w:lvl>
    <w:lvl w:ilvl="1" w:tplc="877E86A0">
      <w:start w:val="1"/>
      <w:numFmt w:val="bullet"/>
      <w:lvlText w:val="o"/>
      <w:lvlJc w:val="left"/>
      <w:pPr>
        <w:ind w:left="1440" w:hanging="360"/>
      </w:pPr>
      <w:rPr>
        <w:rFonts w:ascii="Courier New" w:hAnsi="Courier New"/>
      </w:rPr>
    </w:lvl>
    <w:lvl w:ilvl="2" w:tplc="4BA4439E">
      <w:start w:val="1"/>
      <w:numFmt w:val="bullet"/>
      <w:lvlText w:val=""/>
      <w:lvlJc w:val="left"/>
      <w:pPr>
        <w:ind w:left="2160" w:hanging="360"/>
      </w:pPr>
      <w:rPr>
        <w:rFonts w:ascii="Wingdings" w:hAnsi="Wingdings"/>
      </w:rPr>
    </w:lvl>
    <w:lvl w:ilvl="3" w:tplc="851CFE5E">
      <w:start w:val="1"/>
      <w:numFmt w:val="bullet"/>
      <w:lvlText w:val=""/>
      <w:lvlJc w:val="left"/>
      <w:pPr>
        <w:ind w:left="2880" w:hanging="360"/>
      </w:pPr>
      <w:rPr>
        <w:rFonts w:ascii="Symbol" w:hAnsi="Symbol"/>
      </w:rPr>
    </w:lvl>
    <w:lvl w:ilvl="4" w:tplc="1C96FD10">
      <w:start w:val="1"/>
      <w:numFmt w:val="bullet"/>
      <w:lvlText w:val="o"/>
      <w:lvlJc w:val="left"/>
      <w:pPr>
        <w:ind w:left="3600" w:hanging="360"/>
      </w:pPr>
      <w:rPr>
        <w:rFonts w:ascii="Courier New" w:hAnsi="Courier New"/>
      </w:rPr>
    </w:lvl>
    <w:lvl w:ilvl="5" w:tplc="F2E4A354">
      <w:start w:val="1"/>
      <w:numFmt w:val="bullet"/>
      <w:lvlText w:val=""/>
      <w:lvlJc w:val="left"/>
      <w:pPr>
        <w:ind w:left="4320" w:hanging="360"/>
      </w:pPr>
      <w:rPr>
        <w:rFonts w:ascii="Wingdings" w:hAnsi="Wingdings"/>
      </w:rPr>
    </w:lvl>
    <w:lvl w:ilvl="6" w:tplc="367EF5AC">
      <w:start w:val="1"/>
      <w:numFmt w:val="bullet"/>
      <w:lvlText w:val=""/>
      <w:lvlJc w:val="left"/>
      <w:pPr>
        <w:ind w:left="5040" w:hanging="360"/>
      </w:pPr>
      <w:rPr>
        <w:rFonts w:ascii="Symbol" w:hAnsi="Symbol"/>
      </w:rPr>
    </w:lvl>
    <w:lvl w:ilvl="7" w:tplc="4A028E52">
      <w:start w:val="1"/>
      <w:numFmt w:val="bullet"/>
      <w:lvlText w:val="o"/>
      <w:lvlJc w:val="left"/>
      <w:pPr>
        <w:ind w:left="5760" w:hanging="360"/>
      </w:pPr>
      <w:rPr>
        <w:rFonts w:ascii="Courier New" w:hAnsi="Courier New"/>
      </w:rPr>
    </w:lvl>
    <w:lvl w:ilvl="8" w:tplc="7548F0F0">
      <w:start w:val="1"/>
      <w:numFmt w:val="bullet"/>
      <w:lvlText w:val=""/>
      <w:lvlJc w:val="left"/>
      <w:pPr>
        <w:ind w:left="6480" w:hanging="360"/>
      </w:pPr>
      <w:rPr>
        <w:rFonts w:ascii="Wingdings" w:hAnsi="Wingdings"/>
      </w:rPr>
    </w:lvl>
  </w:abstractNum>
  <w:abstractNum w:abstractNumId="25" w15:restartNumberingAfterBreak="0">
    <w:nsid w:val="53CE42F4"/>
    <w:multiLevelType w:val="hybridMultilevel"/>
    <w:tmpl w:val="AA3644EC"/>
    <w:lvl w:ilvl="0" w:tplc="7D0CB180">
      <w:start w:val="1"/>
      <w:numFmt w:val="bullet"/>
      <w:lvlText w:val=""/>
      <w:lvlJc w:val="left"/>
      <w:pPr>
        <w:ind w:left="720" w:hanging="360"/>
      </w:pPr>
      <w:rPr>
        <w:rFonts w:ascii="Wingdings" w:hAnsi="Wingdings"/>
      </w:rPr>
    </w:lvl>
    <w:lvl w:ilvl="1" w:tplc="EE98F52C">
      <w:start w:val="1"/>
      <w:numFmt w:val="bullet"/>
      <w:lvlText w:val=""/>
      <w:lvlJc w:val="left"/>
      <w:pPr>
        <w:ind w:left="1440" w:hanging="360"/>
      </w:pPr>
      <w:rPr>
        <w:rFonts w:ascii="Wingdings" w:hAnsi="Wingdings"/>
      </w:rPr>
    </w:lvl>
    <w:lvl w:ilvl="2" w:tplc="3FF4FABE">
      <w:start w:val="1"/>
      <w:numFmt w:val="bullet"/>
      <w:lvlText w:val=""/>
      <w:lvlJc w:val="left"/>
      <w:pPr>
        <w:ind w:left="2160" w:hanging="360"/>
      </w:pPr>
      <w:rPr>
        <w:rFonts w:ascii="Wingdings" w:hAnsi="Wingdings"/>
      </w:rPr>
    </w:lvl>
    <w:lvl w:ilvl="3" w:tplc="FAD68D54">
      <w:start w:val="1"/>
      <w:numFmt w:val="bullet"/>
      <w:lvlText w:val=""/>
      <w:lvlJc w:val="left"/>
      <w:pPr>
        <w:ind w:left="2880" w:hanging="360"/>
      </w:pPr>
      <w:rPr>
        <w:rFonts w:ascii="Symbol" w:hAnsi="Symbol"/>
      </w:rPr>
    </w:lvl>
    <w:lvl w:ilvl="4" w:tplc="5AB07134">
      <w:start w:val="1"/>
      <w:numFmt w:val="bullet"/>
      <w:lvlText w:val="o"/>
      <w:lvlJc w:val="left"/>
      <w:pPr>
        <w:ind w:left="3600" w:hanging="360"/>
      </w:pPr>
      <w:rPr>
        <w:rFonts w:ascii="Courier New" w:hAnsi="Courier New"/>
      </w:rPr>
    </w:lvl>
    <w:lvl w:ilvl="5" w:tplc="738C2C6E">
      <w:start w:val="1"/>
      <w:numFmt w:val="bullet"/>
      <w:lvlText w:val=""/>
      <w:lvlJc w:val="left"/>
      <w:pPr>
        <w:ind w:left="4320" w:hanging="360"/>
      </w:pPr>
      <w:rPr>
        <w:rFonts w:ascii="Wingdings" w:hAnsi="Wingdings"/>
      </w:rPr>
    </w:lvl>
    <w:lvl w:ilvl="6" w:tplc="F86CF2BE">
      <w:start w:val="1"/>
      <w:numFmt w:val="bullet"/>
      <w:lvlText w:val=""/>
      <w:lvlJc w:val="left"/>
      <w:pPr>
        <w:ind w:left="5040" w:hanging="360"/>
      </w:pPr>
      <w:rPr>
        <w:rFonts w:ascii="Symbol" w:hAnsi="Symbol"/>
      </w:rPr>
    </w:lvl>
    <w:lvl w:ilvl="7" w:tplc="083A1A78">
      <w:start w:val="1"/>
      <w:numFmt w:val="bullet"/>
      <w:lvlText w:val="o"/>
      <w:lvlJc w:val="left"/>
      <w:pPr>
        <w:ind w:left="5760" w:hanging="360"/>
      </w:pPr>
      <w:rPr>
        <w:rFonts w:ascii="Courier New" w:hAnsi="Courier New"/>
      </w:rPr>
    </w:lvl>
    <w:lvl w:ilvl="8" w:tplc="CD1C30EE">
      <w:start w:val="1"/>
      <w:numFmt w:val="bullet"/>
      <w:lvlText w:val=""/>
      <w:lvlJc w:val="left"/>
      <w:pPr>
        <w:ind w:left="6480" w:hanging="360"/>
      </w:pPr>
      <w:rPr>
        <w:rFonts w:ascii="Wingdings" w:hAnsi="Wingdings"/>
      </w:rPr>
    </w:lvl>
  </w:abstractNum>
  <w:abstractNum w:abstractNumId="26" w15:restartNumberingAfterBreak="0">
    <w:nsid w:val="57CA27E0"/>
    <w:multiLevelType w:val="hybridMultilevel"/>
    <w:tmpl w:val="4B78B31C"/>
    <w:lvl w:ilvl="0" w:tplc="118446B2">
      <w:start w:val="1"/>
      <w:numFmt w:val="bullet"/>
      <w:lvlText w:val=""/>
      <w:lvlJc w:val="left"/>
      <w:pPr>
        <w:ind w:left="720" w:hanging="360"/>
      </w:pPr>
      <w:rPr>
        <w:rFonts w:ascii="Wingdings" w:hAnsi="Wingdings"/>
      </w:rPr>
    </w:lvl>
    <w:lvl w:ilvl="1" w:tplc="8BAEF5A6">
      <w:start w:val="1"/>
      <w:numFmt w:val="bullet"/>
      <w:lvlText w:val="o"/>
      <w:lvlJc w:val="left"/>
      <w:pPr>
        <w:ind w:left="1440" w:hanging="360"/>
      </w:pPr>
      <w:rPr>
        <w:rFonts w:ascii="Courier New" w:hAnsi="Courier New"/>
      </w:rPr>
    </w:lvl>
    <w:lvl w:ilvl="2" w:tplc="A6440724">
      <w:start w:val="1"/>
      <w:numFmt w:val="bullet"/>
      <w:lvlText w:val=""/>
      <w:lvlJc w:val="left"/>
      <w:pPr>
        <w:ind w:left="2160" w:hanging="360"/>
      </w:pPr>
      <w:rPr>
        <w:rFonts w:ascii="Wingdings" w:hAnsi="Wingdings"/>
      </w:rPr>
    </w:lvl>
    <w:lvl w:ilvl="3" w:tplc="6FDE15E8">
      <w:start w:val="1"/>
      <w:numFmt w:val="bullet"/>
      <w:lvlText w:val=""/>
      <w:lvlJc w:val="left"/>
      <w:pPr>
        <w:ind w:left="2880" w:hanging="360"/>
      </w:pPr>
      <w:rPr>
        <w:rFonts w:ascii="Symbol" w:hAnsi="Symbol"/>
      </w:rPr>
    </w:lvl>
    <w:lvl w:ilvl="4" w:tplc="B09E1420">
      <w:start w:val="1"/>
      <w:numFmt w:val="bullet"/>
      <w:lvlText w:val="o"/>
      <w:lvlJc w:val="left"/>
      <w:pPr>
        <w:ind w:left="3600" w:hanging="360"/>
      </w:pPr>
      <w:rPr>
        <w:rFonts w:ascii="Courier New" w:hAnsi="Courier New"/>
      </w:rPr>
    </w:lvl>
    <w:lvl w:ilvl="5" w:tplc="6E4A9102">
      <w:start w:val="1"/>
      <w:numFmt w:val="bullet"/>
      <w:lvlText w:val=""/>
      <w:lvlJc w:val="left"/>
      <w:pPr>
        <w:ind w:left="4320" w:hanging="360"/>
      </w:pPr>
      <w:rPr>
        <w:rFonts w:ascii="Wingdings" w:hAnsi="Wingdings"/>
      </w:rPr>
    </w:lvl>
    <w:lvl w:ilvl="6" w:tplc="722ED994">
      <w:start w:val="1"/>
      <w:numFmt w:val="bullet"/>
      <w:lvlText w:val=""/>
      <w:lvlJc w:val="left"/>
      <w:pPr>
        <w:ind w:left="5040" w:hanging="360"/>
      </w:pPr>
      <w:rPr>
        <w:rFonts w:ascii="Symbol" w:hAnsi="Symbol"/>
      </w:rPr>
    </w:lvl>
    <w:lvl w:ilvl="7" w:tplc="81F4FD74">
      <w:start w:val="1"/>
      <w:numFmt w:val="bullet"/>
      <w:lvlText w:val="o"/>
      <w:lvlJc w:val="left"/>
      <w:pPr>
        <w:ind w:left="5760" w:hanging="360"/>
      </w:pPr>
      <w:rPr>
        <w:rFonts w:ascii="Courier New" w:hAnsi="Courier New"/>
      </w:rPr>
    </w:lvl>
    <w:lvl w:ilvl="8" w:tplc="0A108550">
      <w:start w:val="1"/>
      <w:numFmt w:val="bullet"/>
      <w:lvlText w:val=""/>
      <w:lvlJc w:val="left"/>
      <w:pPr>
        <w:ind w:left="6480" w:hanging="360"/>
      </w:pPr>
      <w:rPr>
        <w:rFonts w:ascii="Wingdings" w:hAnsi="Wingdings"/>
      </w:rPr>
    </w:lvl>
  </w:abstractNum>
  <w:abstractNum w:abstractNumId="27" w15:restartNumberingAfterBreak="0">
    <w:nsid w:val="586C7E8D"/>
    <w:multiLevelType w:val="hybridMultilevel"/>
    <w:tmpl w:val="B99E8F72"/>
    <w:lvl w:ilvl="0" w:tplc="146E3024">
      <w:numFmt w:val="bullet"/>
      <w:lvlText w:val=""/>
      <w:lvlJc w:val="left"/>
      <w:pPr>
        <w:ind w:left="720" w:hanging="360"/>
      </w:pPr>
      <w:rPr>
        <w:rFonts w:ascii="Arial" w:hAnsi="Arial"/>
      </w:rPr>
    </w:lvl>
    <w:lvl w:ilvl="1" w:tplc="1A2C5174">
      <w:start w:val="1"/>
      <w:numFmt w:val="bullet"/>
      <w:lvlText w:val="o"/>
      <w:lvlJc w:val="left"/>
      <w:pPr>
        <w:ind w:left="1440" w:hanging="360"/>
      </w:pPr>
      <w:rPr>
        <w:rFonts w:ascii="Courier New" w:hAnsi="Courier New"/>
      </w:rPr>
    </w:lvl>
    <w:lvl w:ilvl="2" w:tplc="380A273E">
      <w:start w:val="1"/>
      <w:numFmt w:val="bullet"/>
      <w:lvlText w:val=""/>
      <w:lvlJc w:val="left"/>
      <w:pPr>
        <w:ind w:left="2160" w:hanging="360"/>
      </w:pPr>
      <w:rPr>
        <w:rFonts w:ascii="Wingdings" w:hAnsi="Wingdings"/>
      </w:rPr>
    </w:lvl>
    <w:lvl w:ilvl="3" w:tplc="F7C2523E">
      <w:start w:val="1"/>
      <w:numFmt w:val="bullet"/>
      <w:lvlText w:val=""/>
      <w:lvlJc w:val="left"/>
      <w:pPr>
        <w:ind w:left="2880" w:hanging="360"/>
      </w:pPr>
      <w:rPr>
        <w:rFonts w:ascii="Symbol" w:hAnsi="Symbol"/>
      </w:rPr>
    </w:lvl>
    <w:lvl w:ilvl="4" w:tplc="A260B396">
      <w:start w:val="1"/>
      <w:numFmt w:val="bullet"/>
      <w:lvlText w:val="o"/>
      <w:lvlJc w:val="left"/>
      <w:pPr>
        <w:ind w:left="3600" w:hanging="360"/>
      </w:pPr>
      <w:rPr>
        <w:rFonts w:ascii="Courier New" w:hAnsi="Courier New"/>
      </w:rPr>
    </w:lvl>
    <w:lvl w:ilvl="5" w:tplc="2CF87848">
      <w:start w:val="1"/>
      <w:numFmt w:val="bullet"/>
      <w:lvlText w:val=""/>
      <w:lvlJc w:val="left"/>
      <w:pPr>
        <w:ind w:left="4320" w:hanging="360"/>
      </w:pPr>
      <w:rPr>
        <w:rFonts w:ascii="Wingdings" w:hAnsi="Wingdings"/>
      </w:rPr>
    </w:lvl>
    <w:lvl w:ilvl="6" w:tplc="EEBC6580">
      <w:start w:val="1"/>
      <w:numFmt w:val="bullet"/>
      <w:lvlText w:val=""/>
      <w:lvlJc w:val="left"/>
      <w:pPr>
        <w:ind w:left="5040" w:hanging="360"/>
      </w:pPr>
      <w:rPr>
        <w:rFonts w:ascii="Symbol" w:hAnsi="Symbol"/>
      </w:rPr>
    </w:lvl>
    <w:lvl w:ilvl="7" w:tplc="4732D914">
      <w:start w:val="1"/>
      <w:numFmt w:val="bullet"/>
      <w:lvlText w:val="o"/>
      <w:lvlJc w:val="left"/>
      <w:pPr>
        <w:ind w:left="5760" w:hanging="360"/>
      </w:pPr>
      <w:rPr>
        <w:rFonts w:ascii="Courier New" w:hAnsi="Courier New"/>
      </w:rPr>
    </w:lvl>
    <w:lvl w:ilvl="8" w:tplc="551A2404">
      <w:start w:val="1"/>
      <w:numFmt w:val="bullet"/>
      <w:lvlText w:val=""/>
      <w:lvlJc w:val="left"/>
      <w:pPr>
        <w:ind w:left="6480" w:hanging="360"/>
      </w:pPr>
      <w:rPr>
        <w:rFonts w:ascii="Wingdings" w:hAnsi="Wingdings"/>
      </w:rPr>
    </w:lvl>
  </w:abstractNum>
  <w:abstractNum w:abstractNumId="28" w15:restartNumberingAfterBreak="0">
    <w:nsid w:val="58C70ADE"/>
    <w:multiLevelType w:val="hybridMultilevel"/>
    <w:tmpl w:val="830A9E52"/>
    <w:lvl w:ilvl="0" w:tplc="549C5A48">
      <w:numFmt w:val="bullet"/>
      <w:lvlText w:val=""/>
      <w:lvlJc w:val="left"/>
      <w:pPr>
        <w:ind w:left="720" w:hanging="360"/>
      </w:pPr>
      <w:rPr>
        <w:rFonts w:ascii="Arial" w:hAnsi="Arial"/>
      </w:rPr>
    </w:lvl>
    <w:lvl w:ilvl="1" w:tplc="01F0D382">
      <w:start w:val="1"/>
      <w:numFmt w:val="bullet"/>
      <w:lvlText w:val="o"/>
      <w:lvlJc w:val="left"/>
      <w:pPr>
        <w:ind w:left="1440" w:hanging="360"/>
      </w:pPr>
      <w:rPr>
        <w:rFonts w:ascii="Courier New" w:hAnsi="Courier New"/>
      </w:rPr>
    </w:lvl>
    <w:lvl w:ilvl="2" w:tplc="9E7A5802">
      <w:start w:val="1"/>
      <w:numFmt w:val="bullet"/>
      <w:lvlText w:val=""/>
      <w:lvlJc w:val="left"/>
      <w:pPr>
        <w:ind w:left="2160" w:hanging="360"/>
      </w:pPr>
      <w:rPr>
        <w:rFonts w:ascii="Wingdings" w:hAnsi="Wingdings"/>
      </w:rPr>
    </w:lvl>
    <w:lvl w:ilvl="3" w:tplc="9EEC3924">
      <w:start w:val="1"/>
      <w:numFmt w:val="bullet"/>
      <w:lvlText w:val=""/>
      <w:lvlJc w:val="left"/>
      <w:pPr>
        <w:ind w:left="2880" w:hanging="360"/>
      </w:pPr>
      <w:rPr>
        <w:rFonts w:ascii="Symbol" w:hAnsi="Symbol"/>
      </w:rPr>
    </w:lvl>
    <w:lvl w:ilvl="4" w:tplc="6A4A2802">
      <w:start w:val="1"/>
      <w:numFmt w:val="bullet"/>
      <w:lvlText w:val="o"/>
      <w:lvlJc w:val="left"/>
      <w:pPr>
        <w:ind w:left="3600" w:hanging="360"/>
      </w:pPr>
      <w:rPr>
        <w:rFonts w:ascii="Courier New" w:hAnsi="Courier New"/>
      </w:rPr>
    </w:lvl>
    <w:lvl w:ilvl="5" w:tplc="24705B4A">
      <w:start w:val="1"/>
      <w:numFmt w:val="bullet"/>
      <w:lvlText w:val=""/>
      <w:lvlJc w:val="left"/>
      <w:pPr>
        <w:ind w:left="4320" w:hanging="360"/>
      </w:pPr>
      <w:rPr>
        <w:rFonts w:ascii="Wingdings" w:hAnsi="Wingdings"/>
      </w:rPr>
    </w:lvl>
    <w:lvl w:ilvl="6" w:tplc="A28097F8">
      <w:start w:val="1"/>
      <w:numFmt w:val="bullet"/>
      <w:lvlText w:val=""/>
      <w:lvlJc w:val="left"/>
      <w:pPr>
        <w:ind w:left="5040" w:hanging="360"/>
      </w:pPr>
      <w:rPr>
        <w:rFonts w:ascii="Symbol" w:hAnsi="Symbol"/>
      </w:rPr>
    </w:lvl>
    <w:lvl w:ilvl="7" w:tplc="9C863AE6">
      <w:start w:val="1"/>
      <w:numFmt w:val="bullet"/>
      <w:lvlText w:val="o"/>
      <w:lvlJc w:val="left"/>
      <w:pPr>
        <w:ind w:left="5760" w:hanging="360"/>
      </w:pPr>
      <w:rPr>
        <w:rFonts w:ascii="Courier New" w:hAnsi="Courier New"/>
      </w:rPr>
    </w:lvl>
    <w:lvl w:ilvl="8" w:tplc="033C4C02">
      <w:start w:val="1"/>
      <w:numFmt w:val="bullet"/>
      <w:lvlText w:val=""/>
      <w:lvlJc w:val="left"/>
      <w:pPr>
        <w:ind w:left="6480" w:hanging="360"/>
      </w:pPr>
      <w:rPr>
        <w:rFonts w:ascii="Wingdings" w:hAnsi="Wingdings"/>
      </w:rPr>
    </w:lvl>
  </w:abstractNum>
  <w:abstractNum w:abstractNumId="29" w15:restartNumberingAfterBreak="0">
    <w:nsid w:val="5FB26D35"/>
    <w:multiLevelType w:val="hybridMultilevel"/>
    <w:tmpl w:val="3E802900"/>
    <w:lvl w:ilvl="0" w:tplc="59C698B8">
      <w:start w:val="1"/>
      <w:numFmt w:val="bullet"/>
      <w:lvlText w:val=""/>
      <w:lvlJc w:val="left"/>
      <w:pPr>
        <w:ind w:left="720" w:hanging="360"/>
      </w:pPr>
      <w:rPr>
        <w:rFonts w:ascii="Wingdings" w:hAnsi="Wingdings"/>
      </w:rPr>
    </w:lvl>
    <w:lvl w:ilvl="1" w:tplc="51EA0FDC">
      <w:start w:val="1"/>
      <w:numFmt w:val="bullet"/>
      <w:lvlText w:val="o"/>
      <w:lvlJc w:val="left"/>
      <w:pPr>
        <w:ind w:left="1440" w:hanging="360"/>
      </w:pPr>
      <w:rPr>
        <w:rFonts w:ascii="Courier New" w:hAnsi="Courier New"/>
      </w:rPr>
    </w:lvl>
    <w:lvl w:ilvl="2" w:tplc="B1022924">
      <w:start w:val="1"/>
      <w:numFmt w:val="bullet"/>
      <w:lvlText w:val=""/>
      <w:lvlJc w:val="left"/>
      <w:pPr>
        <w:ind w:left="2160" w:hanging="360"/>
      </w:pPr>
      <w:rPr>
        <w:rFonts w:ascii="Wingdings" w:hAnsi="Wingdings"/>
      </w:rPr>
    </w:lvl>
    <w:lvl w:ilvl="3" w:tplc="C0CAA196">
      <w:start w:val="1"/>
      <w:numFmt w:val="bullet"/>
      <w:lvlText w:val=""/>
      <w:lvlJc w:val="left"/>
      <w:pPr>
        <w:ind w:left="2880" w:hanging="360"/>
      </w:pPr>
      <w:rPr>
        <w:rFonts w:ascii="Symbol" w:hAnsi="Symbol"/>
      </w:rPr>
    </w:lvl>
    <w:lvl w:ilvl="4" w:tplc="640A4B58">
      <w:start w:val="1"/>
      <w:numFmt w:val="bullet"/>
      <w:lvlText w:val="o"/>
      <w:lvlJc w:val="left"/>
      <w:pPr>
        <w:ind w:left="3600" w:hanging="360"/>
      </w:pPr>
      <w:rPr>
        <w:rFonts w:ascii="Courier New" w:hAnsi="Courier New"/>
      </w:rPr>
    </w:lvl>
    <w:lvl w:ilvl="5" w:tplc="E27A1114">
      <w:start w:val="1"/>
      <w:numFmt w:val="bullet"/>
      <w:lvlText w:val=""/>
      <w:lvlJc w:val="left"/>
      <w:pPr>
        <w:ind w:left="4320" w:hanging="360"/>
      </w:pPr>
      <w:rPr>
        <w:rFonts w:ascii="Wingdings" w:hAnsi="Wingdings"/>
      </w:rPr>
    </w:lvl>
    <w:lvl w:ilvl="6" w:tplc="84ECB31C">
      <w:start w:val="1"/>
      <w:numFmt w:val="bullet"/>
      <w:lvlText w:val=""/>
      <w:lvlJc w:val="left"/>
      <w:pPr>
        <w:ind w:left="5040" w:hanging="360"/>
      </w:pPr>
      <w:rPr>
        <w:rFonts w:ascii="Symbol" w:hAnsi="Symbol"/>
      </w:rPr>
    </w:lvl>
    <w:lvl w:ilvl="7" w:tplc="C0BEEB2C">
      <w:start w:val="1"/>
      <w:numFmt w:val="bullet"/>
      <w:lvlText w:val="o"/>
      <w:lvlJc w:val="left"/>
      <w:pPr>
        <w:ind w:left="5760" w:hanging="360"/>
      </w:pPr>
      <w:rPr>
        <w:rFonts w:ascii="Courier New" w:hAnsi="Courier New"/>
      </w:rPr>
    </w:lvl>
    <w:lvl w:ilvl="8" w:tplc="97F62678">
      <w:start w:val="1"/>
      <w:numFmt w:val="bullet"/>
      <w:lvlText w:val=""/>
      <w:lvlJc w:val="left"/>
      <w:pPr>
        <w:ind w:left="6480" w:hanging="360"/>
      </w:pPr>
      <w:rPr>
        <w:rFonts w:ascii="Wingdings" w:hAnsi="Wingdings"/>
      </w:rPr>
    </w:lvl>
  </w:abstractNum>
  <w:abstractNum w:abstractNumId="30" w15:restartNumberingAfterBreak="0">
    <w:nsid w:val="61304766"/>
    <w:multiLevelType w:val="hybridMultilevel"/>
    <w:tmpl w:val="6958D3A4"/>
    <w:lvl w:ilvl="0" w:tplc="BB403370">
      <w:start w:val="1"/>
      <w:numFmt w:val="bullet"/>
      <w:lvlText w:val=""/>
      <w:lvlJc w:val="left"/>
      <w:pPr>
        <w:ind w:left="720" w:hanging="360"/>
      </w:pPr>
      <w:rPr>
        <w:rFonts w:ascii="Wingdings" w:hAnsi="Wingdings"/>
      </w:rPr>
    </w:lvl>
    <w:lvl w:ilvl="1" w:tplc="A86CC2A6">
      <w:start w:val="1"/>
      <w:numFmt w:val="bullet"/>
      <w:lvlText w:val="o"/>
      <w:lvlJc w:val="left"/>
      <w:pPr>
        <w:ind w:left="1440" w:hanging="360"/>
      </w:pPr>
      <w:rPr>
        <w:rFonts w:ascii="Courier New" w:hAnsi="Courier New"/>
      </w:rPr>
    </w:lvl>
    <w:lvl w:ilvl="2" w:tplc="E5488E0E">
      <w:start w:val="1"/>
      <w:numFmt w:val="bullet"/>
      <w:lvlText w:val=""/>
      <w:lvlJc w:val="left"/>
      <w:pPr>
        <w:ind w:left="2160" w:hanging="360"/>
      </w:pPr>
      <w:rPr>
        <w:rFonts w:ascii="Wingdings" w:hAnsi="Wingdings"/>
      </w:rPr>
    </w:lvl>
    <w:lvl w:ilvl="3" w:tplc="237E18DE">
      <w:start w:val="1"/>
      <w:numFmt w:val="bullet"/>
      <w:lvlText w:val=""/>
      <w:lvlJc w:val="left"/>
      <w:pPr>
        <w:ind w:left="2880" w:hanging="360"/>
      </w:pPr>
      <w:rPr>
        <w:rFonts w:ascii="Symbol" w:hAnsi="Symbol"/>
      </w:rPr>
    </w:lvl>
    <w:lvl w:ilvl="4" w:tplc="3D28B22C">
      <w:start w:val="1"/>
      <w:numFmt w:val="bullet"/>
      <w:lvlText w:val="o"/>
      <w:lvlJc w:val="left"/>
      <w:pPr>
        <w:ind w:left="3600" w:hanging="360"/>
      </w:pPr>
      <w:rPr>
        <w:rFonts w:ascii="Courier New" w:hAnsi="Courier New"/>
      </w:rPr>
    </w:lvl>
    <w:lvl w:ilvl="5" w:tplc="E63069D0">
      <w:start w:val="1"/>
      <w:numFmt w:val="bullet"/>
      <w:lvlText w:val=""/>
      <w:lvlJc w:val="left"/>
      <w:pPr>
        <w:ind w:left="4320" w:hanging="360"/>
      </w:pPr>
      <w:rPr>
        <w:rFonts w:ascii="Wingdings" w:hAnsi="Wingdings"/>
      </w:rPr>
    </w:lvl>
    <w:lvl w:ilvl="6" w:tplc="D6D89B2C">
      <w:start w:val="1"/>
      <w:numFmt w:val="bullet"/>
      <w:lvlText w:val=""/>
      <w:lvlJc w:val="left"/>
      <w:pPr>
        <w:ind w:left="5040" w:hanging="360"/>
      </w:pPr>
      <w:rPr>
        <w:rFonts w:ascii="Symbol" w:hAnsi="Symbol"/>
      </w:rPr>
    </w:lvl>
    <w:lvl w:ilvl="7" w:tplc="70AE2DBE">
      <w:start w:val="1"/>
      <w:numFmt w:val="bullet"/>
      <w:lvlText w:val="o"/>
      <w:lvlJc w:val="left"/>
      <w:pPr>
        <w:ind w:left="5760" w:hanging="360"/>
      </w:pPr>
      <w:rPr>
        <w:rFonts w:ascii="Courier New" w:hAnsi="Courier New"/>
      </w:rPr>
    </w:lvl>
    <w:lvl w:ilvl="8" w:tplc="443AF99E">
      <w:start w:val="1"/>
      <w:numFmt w:val="bullet"/>
      <w:lvlText w:val=""/>
      <w:lvlJc w:val="left"/>
      <w:pPr>
        <w:ind w:left="6480" w:hanging="360"/>
      </w:pPr>
      <w:rPr>
        <w:rFonts w:ascii="Wingdings" w:hAnsi="Wingdings"/>
      </w:rPr>
    </w:lvl>
  </w:abstractNum>
  <w:abstractNum w:abstractNumId="31" w15:restartNumberingAfterBreak="0">
    <w:nsid w:val="61955361"/>
    <w:multiLevelType w:val="hybridMultilevel"/>
    <w:tmpl w:val="A70AB5AE"/>
    <w:lvl w:ilvl="0" w:tplc="60481E38">
      <w:start w:val="1"/>
      <w:numFmt w:val="bullet"/>
      <w:lvlText w:val=""/>
      <w:lvlJc w:val="left"/>
      <w:pPr>
        <w:ind w:left="720" w:hanging="360"/>
      </w:pPr>
      <w:rPr>
        <w:rFonts w:ascii="Wingdings" w:hAnsi="Wingdings"/>
      </w:rPr>
    </w:lvl>
    <w:lvl w:ilvl="1" w:tplc="937CA0AA">
      <w:start w:val="1"/>
      <w:numFmt w:val="bullet"/>
      <w:lvlText w:val=""/>
      <w:lvlJc w:val="left"/>
      <w:pPr>
        <w:ind w:left="1440" w:hanging="360"/>
      </w:pPr>
      <w:rPr>
        <w:rFonts w:ascii="Wingdings" w:hAnsi="Wingdings"/>
      </w:rPr>
    </w:lvl>
    <w:lvl w:ilvl="2" w:tplc="2640CA80">
      <w:start w:val="1"/>
      <w:numFmt w:val="bullet"/>
      <w:lvlText w:val=""/>
      <w:lvlJc w:val="left"/>
      <w:pPr>
        <w:ind w:left="2160" w:hanging="360"/>
      </w:pPr>
      <w:rPr>
        <w:rFonts w:ascii="Wingdings" w:hAnsi="Wingdings"/>
      </w:rPr>
    </w:lvl>
    <w:lvl w:ilvl="3" w:tplc="395E164C">
      <w:start w:val="1"/>
      <w:numFmt w:val="bullet"/>
      <w:lvlText w:val=""/>
      <w:lvlJc w:val="left"/>
      <w:pPr>
        <w:ind w:left="2880" w:hanging="360"/>
      </w:pPr>
      <w:rPr>
        <w:rFonts w:ascii="Symbol" w:hAnsi="Symbol"/>
      </w:rPr>
    </w:lvl>
    <w:lvl w:ilvl="4" w:tplc="E5D0FE04">
      <w:start w:val="1"/>
      <w:numFmt w:val="bullet"/>
      <w:lvlText w:val="o"/>
      <w:lvlJc w:val="left"/>
      <w:pPr>
        <w:ind w:left="3600" w:hanging="360"/>
      </w:pPr>
      <w:rPr>
        <w:rFonts w:ascii="Courier New" w:hAnsi="Courier New"/>
      </w:rPr>
    </w:lvl>
    <w:lvl w:ilvl="5" w:tplc="A90CDBFA">
      <w:start w:val="1"/>
      <w:numFmt w:val="bullet"/>
      <w:lvlText w:val=""/>
      <w:lvlJc w:val="left"/>
      <w:pPr>
        <w:ind w:left="4320" w:hanging="360"/>
      </w:pPr>
      <w:rPr>
        <w:rFonts w:ascii="Wingdings" w:hAnsi="Wingdings"/>
      </w:rPr>
    </w:lvl>
    <w:lvl w:ilvl="6" w:tplc="82FECE9C">
      <w:start w:val="1"/>
      <w:numFmt w:val="bullet"/>
      <w:lvlText w:val=""/>
      <w:lvlJc w:val="left"/>
      <w:pPr>
        <w:ind w:left="5040" w:hanging="360"/>
      </w:pPr>
      <w:rPr>
        <w:rFonts w:ascii="Symbol" w:hAnsi="Symbol"/>
      </w:rPr>
    </w:lvl>
    <w:lvl w:ilvl="7" w:tplc="E7706EFC">
      <w:start w:val="1"/>
      <w:numFmt w:val="bullet"/>
      <w:lvlText w:val="o"/>
      <w:lvlJc w:val="left"/>
      <w:pPr>
        <w:ind w:left="5760" w:hanging="360"/>
      </w:pPr>
      <w:rPr>
        <w:rFonts w:ascii="Courier New" w:hAnsi="Courier New"/>
      </w:rPr>
    </w:lvl>
    <w:lvl w:ilvl="8" w:tplc="5A3623EA">
      <w:start w:val="1"/>
      <w:numFmt w:val="bullet"/>
      <w:lvlText w:val=""/>
      <w:lvlJc w:val="left"/>
      <w:pPr>
        <w:ind w:left="6480" w:hanging="360"/>
      </w:pPr>
      <w:rPr>
        <w:rFonts w:ascii="Wingdings" w:hAnsi="Wingdings"/>
      </w:rPr>
    </w:lvl>
  </w:abstractNum>
  <w:abstractNum w:abstractNumId="32" w15:restartNumberingAfterBreak="0">
    <w:nsid w:val="65CB62AC"/>
    <w:multiLevelType w:val="hybridMultilevel"/>
    <w:tmpl w:val="9E50D136"/>
    <w:lvl w:ilvl="0" w:tplc="B1102B24">
      <w:numFmt w:val="bullet"/>
      <w:lvlText w:val=""/>
      <w:lvlJc w:val="left"/>
      <w:pPr>
        <w:ind w:left="720" w:hanging="360"/>
      </w:pPr>
      <w:rPr>
        <w:rFonts w:ascii="Arial" w:hAnsi="Arial"/>
      </w:rPr>
    </w:lvl>
    <w:lvl w:ilvl="1" w:tplc="90B61190">
      <w:start w:val="1"/>
      <w:numFmt w:val="bullet"/>
      <w:lvlText w:val="o"/>
      <w:lvlJc w:val="left"/>
      <w:pPr>
        <w:ind w:left="1440" w:hanging="360"/>
      </w:pPr>
      <w:rPr>
        <w:rFonts w:ascii="Courier New" w:hAnsi="Courier New"/>
      </w:rPr>
    </w:lvl>
    <w:lvl w:ilvl="2" w:tplc="48404A80">
      <w:start w:val="1"/>
      <w:numFmt w:val="bullet"/>
      <w:lvlText w:val=""/>
      <w:lvlJc w:val="left"/>
      <w:pPr>
        <w:ind w:left="2160" w:hanging="360"/>
      </w:pPr>
      <w:rPr>
        <w:rFonts w:ascii="Wingdings" w:hAnsi="Wingdings"/>
      </w:rPr>
    </w:lvl>
    <w:lvl w:ilvl="3" w:tplc="7C3695DA">
      <w:start w:val="1"/>
      <w:numFmt w:val="bullet"/>
      <w:lvlText w:val=""/>
      <w:lvlJc w:val="left"/>
      <w:pPr>
        <w:ind w:left="2880" w:hanging="360"/>
      </w:pPr>
      <w:rPr>
        <w:rFonts w:ascii="Symbol" w:hAnsi="Symbol"/>
      </w:rPr>
    </w:lvl>
    <w:lvl w:ilvl="4" w:tplc="5716411C">
      <w:start w:val="1"/>
      <w:numFmt w:val="bullet"/>
      <w:lvlText w:val="o"/>
      <w:lvlJc w:val="left"/>
      <w:pPr>
        <w:ind w:left="3600" w:hanging="360"/>
      </w:pPr>
      <w:rPr>
        <w:rFonts w:ascii="Courier New" w:hAnsi="Courier New"/>
      </w:rPr>
    </w:lvl>
    <w:lvl w:ilvl="5" w:tplc="4E30EE2E">
      <w:start w:val="1"/>
      <w:numFmt w:val="bullet"/>
      <w:lvlText w:val=""/>
      <w:lvlJc w:val="left"/>
      <w:pPr>
        <w:ind w:left="4320" w:hanging="360"/>
      </w:pPr>
      <w:rPr>
        <w:rFonts w:ascii="Wingdings" w:hAnsi="Wingdings"/>
      </w:rPr>
    </w:lvl>
    <w:lvl w:ilvl="6" w:tplc="24D2E7B4">
      <w:start w:val="1"/>
      <w:numFmt w:val="bullet"/>
      <w:lvlText w:val=""/>
      <w:lvlJc w:val="left"/>
      <w:pPr>
        <w:ind w:left="5040" w:hanging="360"/>
      </w:pPr>
      <w:rPr>
        <w:rFonts w:ascii="Symbol" w:hAnsi="Symbol"/>
      </w:rPr>
    </w:lvl>
    <w:lvl w:ilvl="7" w:tplc="9A6241BE">
      <w:start w:val="1"/>
      <w:numFmt w:val="bullet"/>
      <w:lvlText w:val="o"/>
      <w:lvlJc w:val="left"/>
      <w:pPr>
        <w:ind w:left="5760" w:hanging="360"/>
      </w:pPr>
      <w:rPr>
        <w:rFonts w:ascii="Courier New" w:hAnsi="Courier New"/>
      </w:rPr>
    </w:lvl>
    <w:lvl w:ilvl="8" w:tplc="63E23C9A">
      <w:start w:val="1"/>
      <w:numFmt w:val="bullet"/>
      <w:lvlText w:val=""/>
      <w:lvlJc w:val="left"/>
      <w:pPr>
        <w:ind w:left="6480" w:hanging="360"/>
      </w:pPr>
      <w:rPr>
        <w:rFonts w:ascii="Wingdings" w:hAnsi="Wingdings"/>
      </w:rPr>
    </w:lvl>
  </w:abstractNum>
  <w:abstractNum w:abstractNumId="33" w15:restartNumberingAfterBreak="0">
    <w:nsid w:val="689975D7"/>
    <w:multiLevelType w:val="hybridMultilevel"/>
    <w:tmpl w:val="0888C008"/>
    <w:lvl w:ilvl="0" w:tplc="4202A22A">
      <w:numFmt w:val="bullet"/>
      <w:lvlText w:val=""/>
      <w:lvlJc w:val="left"/>
      <w:pPr>
        <w:ind w:left="720" w:hanging="360"/>
      </w:pPr>
      <w:rPr>
        <w:rFonts w:ascii="Arial" w:hAnsi="Arial"/>
      </w:rPr>
    </w:lvl>
    <w:lvl w:ilvl="1" w:tplc="A836B3E0">
      <w:start w:val="1"/>
      <w:numFmt w:val="bullet"/>
      <w:lvlText w:val="o"/>
      <w:lvlJc w:val="left"/>
      <w:pPr>
        <w:ind w:left="1440" w:hanging="360"/>
      </w:pPr>
      <w:rPr>
        <w:rFonts w:ascii="Courier New" w:hAnsi="Courier New"/>
      </w:rPr>
    </w:lvl>
    <w:lvl w:ilvl="2" w:tplc="11E4DC9E">
      <w:start w:val="1"/>
      <w:numFmt w:val="bullet"/>
      <w:lvlText w:val=""/>
      <w:lvlJc w:val="left"/>
      <w:pPr>
        <w:ind w:left="2160" w:hanging="360"/>
      </w:pPr>
      <w:rPr>
        <w:rFonts w:ascii="Wingdings" w:hAnsi="Wingdings"/>
      </w:rPr>
    </w:lvl>
    <w:lvl w:ilvl="3" w:tplc="1A9C5B1E">
      <w:start w:val="1"/>
      <w:numFmt w:val="bullet"/>
      <w:lvlText w:val=""/>
      <w:lvlJc w:val="left"/>
      <w:pPr>
        <w:ind w:left="2880" w:hanging="360"/>
      </w:pPr>
      <w:rPr>
        <w:rFonts w:ascii="Symbol" w:hAnsi="Symbol"/>
      </w:rPr>
    </w:lvl>
    <w:lvl w:ilvl="4" w:tplc="ED8E1822">
      <w:start w:val="1"/>
      <w:numFmt w:val="bullet"/>
      <w:lvlText w:val="o"/>
      <w:lvlJc w:val="left"/>
      <w:pPr>
        <w:ind w:left="3600" w:hanging="360"/>
      </w:pPr>
      <w:rPr>
        <w:rFonts w:ascii="Courier New" w:hAnsi="Courier New"/>
      </w:rPr>
    </w:lvl>
    <w:lvl w:ilvl="5" w:tplc="4082412A">
      <w:start w:val="1"/>
      <w:numFmt w:val="bullet"/>
      <w:lvlText w:val=""/>
      <w:lvlJc w:val="left"/>
      <w:pPr>
        <w:ind w:left="4320" w:hanging="360"/>
      </w:pPr>
      <w:rPr>
        <w:rFonts w:ascii="Wingdings" w:hAnsi="Wingdings"/>
      </w:rPr>
    </w:lvl>
    <w:lvl w:ilvl="6" w:tplc="7A16F8C6">
      <w:start w:val="1"/>
      <w:numFmt w:val="bullet"/>
      <w:lvlText w:val=""/>
      <w:lvlJc w:val="left"/>
      <w:pPr>
        <w:ind w:left="5040" w:hanging="360"/>
      </w:pPr>
      <w:rPr>
        <w:rFonts w:ascii="Symbol" w:hAnsi="Symbol"/>
      </w:rPr>
    </w:lvl>
    <w:lvl w:ilvl="7" w:tplc="89FE7AB6">
      <w:start w:val="1"/>
      <w:numFmt w:val="bullet"/>
      <w:lvlText w:val="o"/>
      <w:lvlJc w:val="left"/>
      <w:pPr>
        <w:ind w:left="5760" w:hanging="360"/>
      </w:pPr>
      <w:rPr>
        <w:rFonts w:ascii="Courier New" w:hAnsi="Courier New"/>
      </w:rPr>
    </w:lvl>
    <w:lvl w:ilvl="8" w:tplc="168C818A">
      <w:start w:val="1"/>
      <w:numFmt w:val="bullet"/>
      <w:lvlText w:val=""/>
      <w:lvlJc w:val="left"/>
      <w:pPr>
        <w:ind w:left="6480" w:hanging="360"/>
      </w:pPr>
      <w:rPr>
        <w:rFonts w:ascii="Wingdings" w:hAnsi="Wingdings"/>
      </w:rPr>
    </w:lvl>
  </w:abstractNum>
  <w:abstractNum w:abstractNumId="34" w15:restartNumberingAfterBreak="0">
    <w:nsid w:val="6BC77578"/>
    <w:multiLevelType w:val="hybridMultilevel"/>
    <w:tmpl w:val="F3B4D19A"/>
    <w:lvl w:ilvl="0" w:tplc="F94A2462">
      <w:start w:val="1"/>
      <w:numFmt w:val="bullet"/>
      <w:lvlText w:val=""/>
      <w:lvlJc w:val="left"/>
      <w:pPr>
        <w:ind w:left="720" w:hanging="360"/>
      </w:pPr>
      <w:rPr>
        <w:rFonts w:ascii="Wingdings" w:hAnsi="Wingdings"/>
      </w:rPr>
    </w:lvl>
    <w:lvl w:ilvl="1" w:tplc="0F9AE04A">
      <w:start w:val="1"/>
      <w:numFmt w:val="bullet"/>
      <w:lvlText w:val=""/>
      <w:lvlJc w:val="left"/>
      <w:pPr>
        <w:ind w:left="1440" w:hanging="360"/>
      </w:pPr>
      <w:rPr>
        <w:rFonts w:ascii="Wingdings" w:hAnsi="Wingdings"/>
      </w:rPr>
    </w:lvl>
    <w:lvl w:ilvl="2" w:tplc="28209D1E">
      <w:start w:val="1"/>
      <w:numFmt w:val="bullet"/>
      <w:lvlText w:val=""/>
      <w:lvlJc w:val="left"/>
      <w:pPr>
        <w:ind w:left="2160" w:hanging="360"/>
      </w:pPr>
      <w:rPr>
        <w:rFonts w:ascii="Wingdings" w:hAnsi="Wingdings"/>
      </w:rPr>
    </w:lvl>
    <w:lvl w:ilvl="3" w:tplc="340AE94A">
      <w:start w:val="1"/>
      <w:numFmt w:val="bullet"/>
      <w:lvlText w:val=""/>
      <w:lvlJc w:val="left"/>
      <w:pPr>
        <w:ind w:left="2880" w:hanging="360"/>
      </w:pPr>
      <w:rPr>
        <w:rFonts w:ascii="Symbol" w:hAnsi="Symbol"/>
      </w:rPr>
    </w:lvl>
    <w:lvl w:ilvl="4" w:tplc="5C3AAC5A">
      <w:start w:val="1"/>
      <w:numFmt w:val="bullet"/>
      <w:lvlText w:val="o"/>
      <w:lvlJc w:val="left"/>
      <w:pPr>
        <w:ind w:left="3600" w:hanging="360"/>
      </w:pPr>
      <w:rPr>
        <w:rFonts w:ascii="Courier New" w:hAnsi="Courier New"/>
      </w:rPr>
    </w:lvl>
    <w:lvl w:ilvl="5" w:tplc="88A80CB6">
      <w:start w:val="1"/>
      <w:numFmt w:val="bullet"/>
      <w:lvlText w:val=""/>
      <w:lvlJc w:val="left"/>
      <w:pPr>
        <w:ind w:left="4320" w:hanging="360"/>
      </w:pPr>
      <w:rPr>
        <w:rFonts w:ascii="Wingdings" w:hAnsi="Wingdings"/>
      </w:rPr>
    </w:lvl>
    <w:lvl w:ilvl="6" w:tplc="1A8A7254">
      <w:start w:val="1"/>
      <w:numFmt w:val="bullet"/>
      <w:lvlText w:val=""/>
      <w:lvlJc w:val="left"/>
      <w:pPr>
        <w:ind w:left="5040" w:hanging="360"/>
      </w:pPr>
      <w:rPr>
        <w:rFonts w:ascii="Symbol" w:hAnsi="Symbol"/>
      </w:rPr>
    </w:lvl>
    <w:lvl w:ilvl="7" w:tplc="7A3E3EFA">
      <w:start w:val="1"/>
      <w:numFmt w:val="bullet"/>
      <w:lvlText w:val="o"/>
      <w:lvlJc w:val="left"/>
      <w:pPr>
        <w:ind w:left="5760" w:hanging="360"/>
      </w:pPr>
      <w:rPr>
        <w:rFonts w:ascii="Courier New" w:hAnsi="Courier New"/>
      </w:rPr>
    </w:lvl>
    <w:lvl w:ilvl="8" w:tplc="5FCC736E">
      <w:start w:val="1"/>
      <w:numFmt w:val="bullet"/>
      <w:lvlText w:val=""/>
      <w:lvlJc w:val="left"/>
      <w:pPr>
        <w:ind w:left="6480" w:hanging="360"/>
      </w:pPr>
      <w:rPr>
        <w:rFonts w:ascii="Wingdings" w:hAnsi="Wingdings"/>
      </w:rPr>
    </w:lvl>
  </w:abstractNum>
  <w:abstractNum w:abstractNumId="35" w15:restartNumberingAfterBreak="0">
    <w:nsid w:val="71730FC3"/>
    <w:multiLevelType w:val="hybridMultilevel"/>
    <w:tmpl w:val="E94A48EA"/>
    <w:lvl w:ilvl="0" w:tplc="5EBEF5F8">
      <w:start w:val="1"/>
      <w:numFmt w:val="bullet"/>
      <w:lvlText w:val=""/>
      <w:lvlJc w:val="left"/>
      <w:pPr>
        <w:ind w:left="720" w:hanging="360"/>
      </w:pPr>
      <w:rPr>
        <w:rFonts w:ascii="Wingdings" w:hAnsi="Wingdings"/>
      </w:rPr>
    </w:lvl>
    <w:lvl w:ilvl="1" w:tplc="ED7E9092">
      <w:start w:val="1"/>
      <w:numFmt w:val="bullet"/>
      <w:lvlText w:val=""/>
      <w:lvlJc w:val="left"/>
      <w:pPr>
        <w:ind w:left="1440" w:hanging="360"/>
      </w:pPr>
      <w:rPr>
        <w:rFonts w:ascii="Wingdings" w:hAnsi="Wingdings"/>
      </w:rPr>
    </w:lvl>
    <w:lvl w:ilvl="2" w:tplc="B6A6AFC0">
      <w:start w:val="1"/>
      <w:numFmt w:val="bullet"/>
      <w:lvlText w:val=""/>
      <w:lvlJc w:val="left"/>
      <w:pPr>
        <w:ind w:left="2160" w:hanging="360"/>
      </w:pPr>
      <w:rPr>
        <w:rFonts w:ascii="Wingdings" w:hAnsi="Wingdings"/>
      </w:rPr>
    </w:lvl>
    <w:lvl w:ilvl="3" w:tplc="F90037F0">
      <w:start w:val="1"/>
      <w:numFmt w:val="bullet"/>
      <w:lvlText w:val=""/>
      <w:lvlJc w:val="left"/>
      <w:pPr>
        <w:ind w:left="2880" w:hanging="360"/>
      </w:pPr>
      <w:rPr>
        <w:rFonts w:ascii="Symbol" w:hAnsi="Symbol"/>
      </w:rPr>
    </w:lvl>
    <w:lvl w:ilvl="4" w:tplc="7C646ACC">
      <w:start w:val="1"/>
      <w:numFmt w:val="bullet"/>
      <w:lvlText w:val="o"/>
      <w:lvlJc w:val="left"/>
      <w:pPr>
        <w:ind w:left="3600" w:hanging="360"/>
      </w:pPr>
      <w:rPr>
        <w:rFonts w:ascii="Courier New" w:hAnsi="Courier New"/>
      </w:rPr>
    </w:lvl>
    <w:lvl w:ilvl="5" w:tplc="85ACBE92">
      <w:start w:val="1"/>
      <w:numFmt w:val="bullet"/>
      <w:lvlText w:val=""/>
      <w:lvlJc w:val="left"/>
      <w:pPr>
        <w:ind w:left="4320" w:hanging="360"/>
      </w:pPr>
      <w:rPr>
        <w:rFonts w:ascii="Wingdings" w:hAnsi="Wingdings"/>
      </w:rPr>
    </w:lvl>
    <w:lvl w:ilvl="6" w:tplc="5846E9EC">
      <w:start w:val="1"/>
      <w:numFmt w:val="bullet"/>
      <w:lvlText w:val=""/>
      <w:lvlJc w:val="left"/>
      <w:pPr>
        <w:ind w:left="5040" w:hanging="360"/>
      </w:pPr>
      <w:rPr>
        <w:rFonts w:ascii="Symbol" w:hAnsi="Symbol"/>
      </w:rPr>
    </w:lvl>
    <w:lvl w:ilvl="7" w:tplc="911C84C6">
      <w:start w:val="1"/>
      <w:numFmt w:val="bullet"/>
      <w:lvlText w:val="o"/>
      <w:lvlJc w:val="left"/>
      <w:pPr>
        <w:ind w:left="5760" w:hanging="360"/>
      </w:pPr>
      <w:rPr>
        <w:rFonts w:ascii="Courier New" w:hAnsi="Courier New"/>
      </w:rPr>
    </w:lvl>
    <w:lvl w:ilvl="8" w:tplc="15FE3588">
      <w:start w:val="1"/>
      <w:numFmt w:val="bullet"/>
      <w:lvlText w:val=""/>
      <w:lvlJc w:val="left"/>
      <w:pPr>
        <w:ind w:left="6480" w:hanging="360"/>
      </w:pPr>
      <w:rPr>
        <w:rFonts w:ascii="Wingdings" w:hAnsi="Wingdings"/>
      </w:rPr>
    </w:lvl>
  </w:abstractNum>
  <w:abstractNum w:abstractNumId="36" w15:restartNumberingAfterBreak="0">
    <w:nsid w:val="7309632D"/>
    <w:multiLevelType w:val="hybridMultilevel"/>
    <w:tmpl w:val="30F4829E"/>
    <w:lvl w:ilvl="0" w:tplc="A4189780">
      <w:start w:val="1"/>
      <w:numFmt w:val="bullet"/>
      <w:lvlText w:val=""/>
      <w:lvlJc w:val="left"/>
      <w:pPr>
        <w:ind w:left="720" w:hanging="360"/>
      </w:pPr>
      <w:rPr>
        <w:rFonts w:ascii="Wingdings" w:hAnsi="Wingdings"/>
      </w:rPr>
    </w:lvl>
    <w:lvl w:ilvl="1" w:tplc="A8BA695A">
      <w:start w:val="1"/>
      <w:numFmt w:val="bullet"/>
      <w:lvlText w:val="o"/>
      <w:lvlJc w:val="left"/>
      <w:pPr>
        <w:ind w:left="1440" w:hanging="360"/>
      </w:pPr>
      <w:rPr>
        <w:rFonts w:ascii="Courier New" w:hAnsi="Courier New"/>
      </w:rPr>
    </w:lvl>
    <w:lvl w:ilvl="2" w:tplc="315AB9D6">
      <w:start w:val="1"/>
      <w:numFmt w:val="bullet"/>
      <w:lvlText w:val=""/>
      <w:lvlJc w:val="left"/>
      <w:pPr>
        <w:ind w:left="2160" w:hanging="360"/>
      </w:pPr>
      <w:rPr>
        <w:rFonts w:ascii="Wingdings" w:hAnsi="Wingdings"/>
      </w:rPr>
    </w:lvl>
    <w:lvl w:ilvl="3" w:tplc="DAA6CB76">
      <w:start w:val="1"/>
      <w:numFmt w:val="bullet"/>
      <w:lvlText w:val=""/>
      <w:lvlJc w:val="left"/>
      <w:pPr>
        <w:ind w:left="2880" w:hanging="360"/>
      </w:pPr>
      <w:rPr>
        <w:rFonts w:ascii="Symbol" w:hAnsi="Symbol"/>
      </w:rPr>
    </w:lvl>
    <w:lvl w:ilvl="4" w:tplc="0E846244">
      <w:start w:val="1"/>
      <w:numFmt w:val="bullet"/>
      <w:lvlText w:val="o"/>
      <w:lvlJc w:val="left"/>
      <w:pPr>
        <w:ind w:left="3600" w:hanging="360"/>
      </w:pPr>
      <w:rPr>
        <w:rFonts w:ascii="Courier New" w:hAnsi="Courier New"/>
      </w:rPr>
    </w:lvl>
    <w:lvl w:ilvl="5" w:tplc="5F1C1F3C">
      <w:start w:val="1"/>
      <w:numFmt w:val="bullet"/>
      <w:lvlText w:val=""/>
      <w:lvlJc w:val="left"/>
      <w:pPr>
        <w:ind w:left="4320" w:hanging="360"/>
      </w:pPr>
      <w:rPr>
        <w:rFonts w:ascii="Wingdings" w:hAnsi="Wingdings"/>
      </w:rPr>
    </w:lvl>
    <w:lvl w:ilvl="6" w:tplc="86968806">
      <w:start w:val="1"/>
      <w:numFmt w:val="bullet"/>
      <w:lvlText w:val=""/>
      <w:lvlJc w:val="left"/>
      <w:pPr>
        <w:ind w:left="5040" w:hanging="360"/>
      </w:pPr>
      <w:rPr>
        <w:rFonts w:ascii="Symbol" w:hAnsi="Symbol"/>
      </w:rPr>
    </w:lvl>
    <w:lvl w:ilvl="7" w:tplc="C7F498F0">
      <w:start w:val="1"/>
      <w:numFmt w:val="bullet"/>
      <w:lvlText w:val="o"/>
      <w:lvlJc w:val="left"/>
      <w:pPr>
        <w:ind w:left="5760" w:hanging="360"/>
      </w:pPr>
      <w:rPr>
        <w:rFonts w:ascii="Courier New" w:hAnsi="Courier New"/>
      </w:rPr>
    </w:lvl>
    <w:lvl w:ilvl="8" w:tplc="9ED4C842">
      <w:start w:val="1"/>
      <w:numFmt w:val="bullet"/>
      <w:lvlText w:val=""/>
      <w:lvlJc w:val="left"/>
      <w:pPr>
        <w:ind w:left="6480" w:hanging="360"/>
      </w:pPr>
      <w:rPr>
        <w:rFonts w:ascii="Wingdings" w:hAnsi="Wingdings"/>
      </w:rPr>
    </w:lvl>
  </w:abstractNum>
  <w:abstractNum w:abstractNumId="37" w15:restartNumberingAfterBreak="0">
    <w:nsid w:val="761963E5"/>
    <w:multiLevelType w:val="hybridMultilevel"/>
    <w:tmpl w:val="8BB8A1A0"/>
    <w:lvl w:ilvl="0" w:tplc="B89CEF2E">
      <w:start w:val="1"/>
      <w:numFmt w:val="bullet"/>
      <w:lvlText w:val=""/>
      <w:lvlJc w:val="left"/>
      <w:pPr>
        <w:ind w:left="720" w:hanging="360"/>
      </w:pPr>
      <w:rPr>
        <w:rFonts w:ascii="Wingdings" w:hAnsi="Wingdings"/>
      </w:rPr>
    </w:lvl>
    <w:lvl w:ilvl="1" w:tplc="70F61636">
      <w:start w:val="1"/>
      <w:numFmt w:val="bullet"/>
      <w:lvlText w:val=""/>
      <w:lvlJc w:val="left"/>
      <w:pPr>
        <w:ind w:left="1440" w:hanging="360"/>
      </w:pPr>
      <w:rPr>
        <w:rFonts w:ascii="Wingdings" w:hAnsi="Wingdings"/>
      </w:rPr>
    </w:lvl>
    <w:lvl w:ilvl="2" w:tplc="6FA6CC38">
      <w:start w:val="1"/>
      <w:numFmt w:val="bullet"/>
      <w:lvlText w:val=""/>
      <w:lvlJc w:val="left"/>
      <w:pPr>
        <w:ind w:left="2160" w:hanging="360"/>
      </w:pPr>
      <w:rPr>
        <w:rFonts w:ascii="Wingdings" w:hAnsi="Wingdings"/>
      </w:rPr>
    </w:lvl>
    <w:lvl w:ilvl="3" w:tplc="35FC6910">
      <w:start w:val="1"/>
      <w:numFmt w:val="bullet"/>
      <w:lvlText w:val=""/>
      <w:lvlJc w:val="left"/>
      <w:pPr>
        <w:ind w:left="2880" w:hanging="360"/>
      </w:pPr>
      <w:rPr>
        <w:rFonts w:ascii="Symbol" w:hAnsi="Symbol"/>
      </w:rPr>
    </w:lvl>
    <w:lvl w:ilvl="4" w:tplc="ECA644C6">
      <w:start w:val="1"/>
      <w:numFmt w:val="bullet"/>
      <w:lvlText w:val="o"/>
      <w:lvlJc w:val="left"/>
      <w:pPr>
        <w:ind w:left="3600" w:hanging="360"/>
      </w:pPr>
      <w:rPr>
        <w:rFonts w:ascii="Courier New" w:hAnsi="Courier New"/>
      </w:rPr>
    </w:lvl>
    <w:lvl w:ilvl="5" w:tplc="BFB40BB8">
      <w:start w:val="1"/>
      <w:numFmt w:val="bullet"/>
      <w:lvlText w:val=""/>
      <w:lvlJc w:val="left"/>
      <w:pPr>
        <w:ind w:left="4320" w:hanging="360"/>
      </w:pPr>
      <w:rPr>
        <w:rFonts w:ascii="Wingdings" w:hAnsi="Wingdings"/>
      </w:rPr>
    </w:lvl>
    <w:lvl w:ilvl="6" w:tplc="FBDCAD9E">
      <w:start w:val="1"/>
      <w:numFmt w:val="bullet"/>
      <w:lvlText w:val=""/>
      <w:lvlJc w:val="left"/>
      <w:pPr>
        <w:ind w:left="5040" w:hanging="360"/>
      </w:pPr>
      <w:rPr>
        <w:rFonts w:ascii="Symbol" w:hAnsi="Symbol"/>
      </w:rPr>
    </w:lvl>
    <w:lvl w:ilvl="7" w:tplc="343EBEEC">
      <w:start w:val="1"/>
      <w:numFmt w:val="bullet"/>
      <w:lvlText w:val="o"/>
      <w:lvlJc w:val="left"/>
      <w:pPr>
        <w:ind w:left="5760" w:hanging="360"/>
      </w:pPr>
      <w:rPr>
        <w:rFonts w:ascii="Courier New" w:hAnsi="Courier New"/>
      </w:rPr>
    </w:lvl>
    <w:lvl w:ilvl="8" w:tplc="D3784322">
      <w:start w:val="1"/>
      <w:numFmt w:val="bullet"/>
      <w:lvlText w:val=""/>
      <w:lvlJc w:val="left"/>
      <w:pPr>
        <w:ind w:left="6480" w:hanging="360"/>
      </w:pPr>
      <w:rPr>
        <w:rFonts w:ascii="Wingdings" w:hAnsi="Wingdings"/>
      </w:rPr>
    </w:lvl>
  </w:abstractNum>
  <w:abstractNum w:abstractNumId="38" w15:restartNumberingAfterBreak="0">
    <w:nsid w:val="79BD13D9"/>
    <w:multiLevelType w:val="hybridMultilevel"/>
    <w:tmpl w:val="D856EB1E"/>
    <w:lvl w:ilvl="0" w:tplc="52C851BC">
      <w:numFmt w:val="bullet"/>
      <w:lvlText w:val=""/>
      <w:lvlJc w:val="left"/>
      <w:pPr>
        <w:ind w:left="720" w:hanging="360"/>
      </w:pPr>
      <w:rPr>
        <w:rFonts w:ascii="Arial" w:hAnsi="Arial"/>
      </w:rPr>
    </w:lvl>
    <w:lvl w:ilvl="1" w:tplc="EAD6BDAC">
      <w:start w:val="1"/>
      <w:numFmt w:val="bullet"/>
      <w:lvlText w:val="o"/>
      <w:lvlJc w:val="left"/>
      <w:pPr>
        <w:ind w:left="1440" w:hanging="360"/>
      </w:pPr>
      <w:rPr>
        <w:rFonts w:ascii="Courier New" w:hAnsi="Courier New"/>
      </w:rPr>
    </w:lvl>
    <w:lvl w:ilvl="2" w:tplc="0A360BF8">
      <w:start w:val="1"/>
      <w:numFmt w:val="bullet"/>
      <w:lvlText w:val=""/>
      <w:lvlJc w:val="left"/>
      <w:pPr>
        <w:ind w:left="2160" w:hanging="360"/>
      </w:pPr>
      <w:rPr>
        <w:rFonts w:ascii="Wingdings" w:hAnsi="Wingdings"/>
      </w:rPr>
    </w:lvl>
    <w:lvl w:ilvl="3" w:tplc="91A4E260">
      <w:start w:val="1"/>
      <w:numFmt w:val="bullet"/>
      <w:lvlText w:val=""/>
      <w:lvlJc w:val="left"/>
      <w:pPr>
        <w:ind w:left="2880" w:hanging="360"/>
      </w:pPr>
      <w:rPr>
        <w:rFonts w:ascii="Symbol" w:hAnsi="Symbol"/>
      </w:rPr>
    </w:lvl>
    <w:lvl w:ilvl="4" w:tplc="34808080">
      <w:start w:val="1"/>
      <w:numFmt w:val="bullet"/>
      <w:lvlText w:val="o"/>
      <w:lvlJc w:val="left"/>
      <w:pPr>
        <w:ind w:left="3600" w:hanging="360"/>
      </w:pPr>
      <w:rPr>
        <w:rFonts w:ascii="Courier New" w:hAnsi="Courier New"/>
      </w:rPr>
    </w:lvl>
    <w:lvl w:ilvl="5" w:tplc="3766B3FA">
      <w:start w:val="1"/>
      <w:numFmt w:val="bullet"/>
      <w:lvlText w:val=""/>
      <w:lvlJc w:val="left"/>
      <w:pPr>
        <w:ind w:left="4320" w:hanging="360"/>
      </w:pPr>
      <w:rPr>
        <w:rFonts w:ascii="Wingdings" w:hAnsi="Wingdings"/>
      </w:rPr>
    </w:lvl>
    <w:lvl w:ilvl="6" w:tplc="1AA0C598">
      <w:start w:val="1"/>
      <w:numFmt w:val="bullet"/>
      <w:lvlText w:val=""/>
      <w:lvlJc w:val="left"/>
      <w:pPr>
        <w:ind w:left="5040" w:hanging="360"/>
      </w:pPr>
      <w:rPr>
        <w:rFonts w:ascii="Symbol" w:hAnsi="Symbol"/>
      </w:rPr>
    </w:lvl>
    <w:lvl w:ilvl="7" w:tplc="152A6EF8">
      <w:start w:val="1"/>
      <w:numFmt w:val="bullet"/>
      <w:lvlText w:val="o"/>
      <w:lvlJc w:val="left"/>
      <w:pPr>
        <w:ind w:left="5760" w:hanging="360"/>
      </w:pPr>
      <w:rPr>
        <w:rFonts w:ascii="Courier New" w:hAnsi="Courier New"/>
      </w:rPr>
    </w:lvl>
    <w:lvl w:ilvl="8" w:tplc="96466FC4">
      <w:start w:val="1"/>
      <w:numFmt w:val="bullet"/>
      <w:lvlText w:val=""/>
      <w:lvlJc w:val="left"/>
      <w:pPr>
        <w:ind w:left="6480" w:hanging="360"/>
      </w:pPr>
      <w:rPr>
        <w:rFonts w:ascii="Wingdings" w:hAnsi="Wingdings"/>
      </w:rPr>
    </w:lvl>
  </w:abstractNum>
  <w:num w:numId="1">
    <w:abstractNumId w:val="13"/>
  </w:num>
  <w:num w:numId="2">
    <w:abstractNumId w:val="18"/>
  </w:num>
  <w:num w:numId="3">
    <w:abstractNumId w:val="36"/>
  </w:num>
  <w:num w:numId="4">
    <w:abstractNumId w:val="28"/>
  </w:num>
  <w:num w:numId="5">
    <w:abstractNumId w:val="30"/>
  </w:num>
  <w:num w:numId="6">
    <w:abstractNumId w:val="27"/>
  </w:num>
  <w:num w:numId="7">
    <w:abstractNumId w:val="23"/>
  </w:num>
  <w:num w:numId="8">
    <w:abstractNumId w:val="16"/>
  </w:num>
  <w:num w:numId="9">
    <w:abstractNumId w:val="8"/>
  </w:num>
  <w:num w:numId="10">
    <w:abstractNumId w:val="32"/>
  </w:num>
  <w:num w:numId="11">
    <w:abstractNumId w:val="17"/>
  </w:num>
  <w:num w:numId="12">
    <w:abstractNumId w:val="35"/>
  </w:num>
  <w:num w:numId="13">
    <w:abstractNumId w:val="15"/>
  </w:num>
  <w:num w:numId="14">
    <w:abstractNumId w:val="20"/>
  </w:num>
  <w:num w:numId="15">
    <w:abstractNumId w:val="33"/>
  </w:num>
  <w:num w:numId="16">
    <w:abstractNumId w:val="2"/>
  </w:num>
  <w:num w:numId="17">
    <w:abstractNumId w:val="22"/>
  </w:num>
  <w:num w:numId="18">
    <w:abstractNumId w:val="26"/>
  </w:num>
  <w:num w:numId="19">
    <w:abstractNumId w:val="38"/>
  </w:num>
  <w:num w:numId="20">
    <w:abstractNumId w:val="29"/>
  </w:num>
  <w:num w:numId="21">
    <w:abstractNumId w:val="4"/>
  </w:num>
  <w:num w:numId="22">
    <w:abstractNumId w:val="21"/>
  </w:num>
  <w:num w:numId="23">
    <w:abstractNumId w:val="6"/>
  </w:num>
  <w:num w:numId="24">
    <w:abstractNumId w:val="11"/>
  </w:num>
  <w:num w:numId="25">
    <w:abstractNumId w:val="14"/>
  </w:num>
  <w:num w:numId="26">
    <w:abstractNumId w:val="24"/>
  </w:num>
  <w:num w:numId="27">
    <w:abstractNumId w:val="3"/>
  </w:num>
  <w:num w:numId="28">
    <w:abstractNumId w:val="31"/>
  </w:num>
  <w:num w:numId="29">
    <w:abstractNumId w:val="7"/>
  </w:num>
  <w:num w:numId="30">
    <w:abstractNumId w:val="25"/>
  </w:num>
  <w:num w:numId="31">
    <w:abstractNumId w:val="1"/>
  </w:num>
  <w:num w:numId="32">
    <w:abstractNumId w:val="10"/>
  </w:num>
  <w:num w:numId="33">
    <w:abstractNumId w:val="37"/>
  </w:num>
  <w:num w:numId="34">
    <w:abstractNumId w:val="19"/>
  </w:num>
  <w:num w:numId="35">
    <w:abstractNumId w:val="9"/>
  </w:num>
  <w:num w:numId="36">
    <w:abstractNumId w:val="34"/>
  </w:num>
  <w:num w:numId="37">
    <w:abstractNumId w:val="12"/>
  </w:num>
  <w:num w:numId="38">
    <w:abstractNumId w:val="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03AE3-DFC8-4DB9-AAE5-D50C1217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76412">
      <w:bodyDiv w:val="1"/>
      <w:marLeft w:val="0"/>
      <w:marRight w:val="0"/>
      <w:marTop w:val="0"/>
      <w:marBottom w:val="0"/>
      <w:divBdr>
        <w:top w:val="none" w:sz="0" w:space="0" w:color="auto"/>
        <w:left w:val="none" w:sz="0" w:space="0" w:color="auto"/>
        <w:bottom w:val="none" w:sz="0" w:space="0" w:color="auto"/>
        <w:right w:val="none" w:sz="0" w:space="0" w:color="auto"/>
      </w:divBdr>
      <w:divsChild>
        <w:div w:id="1223953967">
          <w:marLeft w:val="0"/>
          <w:marRight w:val="0"/>
          <w:marTop w:val="0"/>
          <w:marBottom w:val="0"/>
          <w:divBdr>
            <w:top w:val="none" w:sz="0" w:space="0" w:color="auto"/>
            <w:left w:val="none" w:sz="0" w:space="0" w:color="auto"/>
            <w:bottom w:val="none" w:sz="0" w:space="0" w:color="auto"/>
            <w:right w:val="none" w:sz="0" w:space="0" w:color="auto"/>
          </w:divBdr>
          <w:divsChild>
            <w:div w:id="1804077665">
              <w:marLeft w:val="0"/>
              <w:marRight w:val="0"/>
              <w:marTop w:val="0"/>
              <w:marBottom w:val="0"/>
              <w:divBdr>
                <w:top w:val="none" w:sz="0" w:space="0" w:color="auto"/>
                <w:left w:val="none" w:sz="0" w:space="0" w:color="auto"/>
                <w:bottom w:val="none" w:sz="0" w:space="0" w:color="auto"/>
                <w:right w:val="none" w:sz="0" w:space="0" w:color="auto"/>
              </w:divBdr>
              <w:divsChild>
                <w:div w:id="558636280">
                  <w:marLeft w:val="0"/>
                  <w:marRight w:val="0"/>
                  <w:marTop w:val="0"/>
                  <w:marBottom w:val="0"/>
                  <w:divBdr>
                    <w:top w:val="none" w:sz="0" w:space="0" w:color="auto"/>
                    <w:left w:val="none" w:sz="0" w:space="0" w:color="auto"/>
                    <w:bottom w:val="none" w:sz="0" w:space="0" w:color="auto"/>
                    <w:right w:val="none" w:sz="0" w:space="0" w:color="auto"/>
                  </w:divBdr>
                  <w:divsChild>
                    <w:div w:id="1300038056">
                      <w:marLeft w:val="0"/>
                      <w:marRight w:val="0"/>
                      <w:marTop w:val="0"/>
                      <w:marBottom w:val="0"/>
                      <w:divBdr>
                        <w:top w:val="none" w:sz="0" w:space="0" w:color="auto"/>
                        <w:left w:val="none" w:sz="0" w:space="0" w:color="auto"/>
                        <w:bottom w:val="none" w:sz="0" w:space="0" w:color="auto"/>
                        <w:right w:val="none" w:sz="0" w:space="0" w:color="auto"/>
                      </w:divBdr>
                      <w:divsChild>
                        <w:div w:id="2094544832">
                          <w:marLeft w:val="0"/>
                          <w:marRight w:val="0"/>
                          <w:marTop w:val="0"/>
                          <w:marBottom w:val="0"/>
                          <w:divBdr>
                            <w:top w:val="none" w:sz="0" w:space="0" w:color="auto"/>
                            <w:left w:val="none" w:sz="0" w:space="0" w:color="auto"/>
                            <w:bottom w:val="none" w:sz="0" w:space="0" w:color="auto"/>
                            <w:right w:val="none" w:sz="0" w:space="0" w:color="auto"/>
                          </w:divBdr>
                          <w:divsChild>
                            <w:div w:id="1813055749">
                              <w:marLeft w:val="0"/>
                              <w:marRight w:val="0"/>
                              <w:marTop w:val="0"/>
                              <w:marBottom w:val="0"/>
                              <w:divBdr>
                                <w:top w:val="none" w:sz="0" w:space="0" w:color="auto"/>
                                <w:left w:val="none" w:sz="0" w:space="0" w:color="auto"/>
                                <w:bottom w:val="none" w:sz="0" w:space="0" w:color="auto"/>
                                <w:right w:val="none" w:sz="0" w:space="0" w:color="auto"/>
                              </w:divBdr>
                              <w:divsChild>
                                <w:div w:id="1925912497">
                                  <w:marLeft w:val="0"/>
                                  <w:marRight w:val="0"/>
                                  <w:marTop w:val="0"/>
                                  <w:marBottom w:val="0"/>
                                  <w:divBdr>
                                    <w:top w:val="none" w:sz="0" w:space="0" w:color="auto"/>
                                    <w:left w:val="none" w:sz="0" w:space="0" w:color="auto"/>
                                    <w:bottom w:val="none" w:sz="0" w:space="0" w:color="auto"/>
                                    <w:right w:val="none" w:sz="0" w:space="0" w:color="auto"/>
                                  </w:divBdr>
                                  <w:divsChild>
                                    <w:div w:id="94330556">
                                      <w:marLeft w:val="0"/>
                                      <w:marRight w:val="0"/>
                                      <w:marTop w:val="0"/>
                                      <w:marBottom w:val="0"/>
                                      <w:divBdr>
                                        <w:top w:val="none" w:sz="0" w:space="0" w:color="auto"/>
                                        <w:left w:val="none" w:sz="0" w:space="0" w:color="auto"/>
                                        <w:bottom w:val="none" w:sz="0" w:space="0" w:color="auto"/>
                                        <w:right w:val="none" w:sz="0" w:space="0" w:color="auto"/>
                                      </w:divBdr>
                                      <w:divsChild>
                                        <w:div w:id="1437940700">
                                          <w:marLeft w:val="0"/>
                                          <w:marRight w:val="0"/>
                                          <w:marTop w:val="0"/>
                                          <w:marBottom w:val="0"/>
                                          <w:divBdr>
                                            <w:top w:val="none" w:sz="0" w:space="0" w:color="auto"/>
                                            <w:left w:val="none" w:sz="0" w:space="0" w:color="auto"/>
                                            <w:bottom w:val="none" w:sz="0" w:space="0" w:color="auto"/>
                                            <w:right w:val="none" w:sz="0" w:space="0" w:color="auto"/>
                                          </w:divBdr>
                                          <w:divsChild>
                                            <w:div w:id="2143770198">
                                              <w:marLeft w:val="0"/>
                                              <w:marRight w:val="0"/>
                                              <w:marTop w:val="0"/>
                                              <w:marBottom w:val="0"/>
                                              <w:divBdr>
                                                <w:top w:val="none" w:sz="0" w:space="0" w:color="auto"/>
                                                <w:left w:val="none" w:sz="0" w:space="0" w:color="auto"/>
                                                <w:bottom w:val="none" w:sz="0" w:space="0" w:color="auto"/>
                                                <w:right w:val="none" w:sz="0" w:space="0" w:color="auto"/>
                                              </w:divBdr>
                                              <w:divsChild>
                                                <w:div w:id="506139980">
                                                  <w:marLeft w:val="0"/>
                                                  <w:marRight w:val="0"/>
                                                  <w:marTop w:val="0"/>
                                                  <w:marBottom w:val="0"/>
                                                  <w:divBdr>
                                                    <w:top w:val="none" w:sz="0" w:space="0" w:color="auto"/>
                                                    <w:left w:val="none" w:sz="0" w:space="0" w:color="auto"/>
                                                    <w:bottom w:val="none" w:sz="0" w:space="0" w:color="auto"/>
                                                    <w:right w:val="none" w:sz="0" w:space="0" w:color="auto"/>
                                                  </w:divBdr>
                                                  <w:divsChild>
                                                    <w:div w:id="394426731">
                                                      <w:marLeft w:val="0"/>
                                                      <w:marRight w:val="0"/>
                                                      <w:marTop w:val="0"/>
                                                      <w:marBottom w:val="0"/>
                                                      <w:divBdr>
                                                        <w:top w:val="none" w:sz="0" w:space="0" w:color="auto"/>
                                                        <w:left w:val="none" w:sz="0" w:space="0" w:color="auto"/>
                                                        <w:bottom w:val="none" w:sz="0" w:space="0" w:color="auto"/>
                                                        <w:right w:val="none" w:sz="0" w:space="0" w:color="auto"/>
                                                      </w:divBdr>
                                                      <w:divsChild>
                                                        <w:div w:id="2085256431">
                                                          <w:marLeft w:val="0"/>
                                                          <w:marRight w:val="0"/>
                                                          <w:marTop w:val="0"/>
                                                          <w:marBottom w:val="0"/>
                                                          <w:divBdr>
                                                            <w:top w:val="none" w:sz="0" w:space="0" w:color="auto"/>
                                                            <w:left w:val="none" w:sz="0" w:space="0" w:color="auto"/>
                                                            <w:bottom w:val="none" w:sz="0" w:space="0" w:color="auto"/>
                                                            <w:right w:val="none" w:sz="0" w:space="0" w:color="auto"/>
                                                          </w:divBdr>
                                                          <w:divsChild>
                                                            <w:div w:id="618537963">
                                                              <w:marLeft w:val="0"/>
                                                              <w:marRight w:val="0"/>
                                                              <w:marTop w:val="0"/>
                                                              <w:marBottom w:val="0"/>
                                                              <w:divBdr>
                                                                <w:top w:val="none" w:sz="0" w:space="0" w:color="auto"/>
                                                                <w:left w:val="none" w:sz="0" w:space="0" w:color="auto"/>
                                                                <w:bottom w:val="none" w:sz="0" w:space="0" w:color="auto"/>
                                                                <w:right w:val="none" w:sz="0" w:space="0" w:color="auto"/>
                                                              </w:divBdr>
                                                              <w:divsChild>
                                                                <w:div w:id="1916865144">
                                                                  <w:marLeft w:val="0"/>
                                                                  <w:marRight w:val="0"/>
                                                                  <w:marTop w:val="0"/>
                                                                  <w:marBottom w:val="0"/>
                                                                  <w:divBdr>
                                                                    <w:top w:val="none" w:sz="0" w:space="0" w:color="auto"/>
                                                                    <w:left w:val="none" w:sz="0" w:space="0" w:color="auto"/>
                                                                    <w:bottom w:val="none" w:sz="0" w:space="0" w:color="auto"/>
                                                                    <w:right w:val="none" w:sz="0" w:space="0" w:color="auto"/>
                                                                  </w:divBdr>
                                                                  <w:divsChild>
                                                                    <w:div w:id="216942833">
                                                                      <w:marLeft w:val="0"/>
                                                                      <w:marRight w:val="0"/>
                                                                      <w:marTop w:val="0"/>
                                                                      <w:marBottom w:val="0"/>
                                                                      <w:divBdr>
                                                                        <w:top w:val="none" w:sz="0" w:space="0" w:color="auto"/>
                                                                        <w:left w:val="none" w:sz="0" w:space="0" w:color="auto"/>
                                                                        <w:bottom w:val="none" w:sz="0" w:space="0" w:color="auto"/>
                                                                        <w:right w:val="none" w:sz="0" w:space="0" w:color="auto"/>
                                                                      </w:divBdr>
                                                                      <w:divsChild>
                                                                        <w:div w:id="454451527">
                                                                          <w:marLeft w:val="0"/>
                                                                          <w:marRight w:val="0"/>
                                                                          <w:marTop w:val="0"/>
                                                                          <w:marBottom w:val="0"/>
                                                                          <w:divBdr>
                                                                            <w:top w:val="none" w:sz="0" w:space="0" w:color="auto"/>
                                                                            <w:left w:val="none" w:sz="0" w:space="0" w:color="auto"/>
                                                                            <w:bottom w:val="none" w:sz="0" w:space="0" w:color="auto"/>
                                                                            <w:right w:val="none" w:sz="0" w:space="0" w:color="auto"/>
                                                                          </w:divBdr>
                                                                          <w:divsChild>
                                                                            <w:div w:id="904989764">
                                                                              <w:marLeft w:val="0"/>
                                                                              <w:marRight w:val="0"/>
                                                                              <w:marTop w:val="0"/>
                                                                              <w:marBottom w:val="0"/>
                                                                              <w:divBdr>
                                                                                <w:top w:val="none" w:sz="0" w:space="0" w:color="auto"/>
                                                                                <w:left w:val="none" w:sz="0" w:space="0" w:color="auto"/>
                                                                                <w:bottom w:val="none" w:sz="0" w:space="0" w:color="auto"/>
                                                                                <w:right w:val="none" w:sz="0" w:space="0" w:color="auto"/>
                                                                              </w:divBdr>
                                                                              <w:divsChild>
                                                                                <w:div w:id="1178812388">
                                                                                  <w:marLeft w:val="0"/>
                                                                                  <w:marRight w:val="0"/>
                                                                                  <w:marTop w:val="0"/>
                                                                                  <w:marBottom w:val="0"/>
                                                                                  <w:divBdr>
                                                                                    <w:top w:val="none" w:sz="0" w:space="0" w:color="auto"/>
                                                                                    <w:left w:val="none" w:sz="0" w:space="0" w:color="auto"/>
                                                                                    <w:bottom w:val="none" w:sz="0" w:space="0" w:color="auto"/>
                                                                                    <w:right w:val="none" w:sz="0" w:space="0" w:color="auto"/>
                                                                                  </w:divBdr>
                                                                                  <w:divsChild>
                                                                                    <w:div w:id="624196762">
                                                                                      <w:marLeft w:val="0"/>
                                                                                      <w:marRight w:val="0"/>
                                                                                      <w:marTop w:val="0"/>
                                                                                      <w:marBottom w:val="0"/>
                                                                                      <w:divBdr>
                                                                                        <w:top w:val="none" w:sz="0" w:space="0" w:color="auto"/>
                                                                                        <w:left w:val="none" w:sz="0" w:space="0" w:color="auto"/>
                                                                                        <w:bottom w:val="none" w:sz="0" w:space="0" w:color="auto"/>
                                                                                        <w:right w:val="none" w:sz="0" w:space="0" w:color="auto"/>
                                                                                      </w:divBdr>
                                                                                      <w:divsChild>
                                                                                        <w:div w:id="19223703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190599">
      <w:bodyDiv w:val="1"/>
      <w:marLeft w:val="0"/>
      <w:marRight w:val="0"/>
      <w:marTop w:val="0"/>
      <w:marBottom w:val="0"/>
      <w:divBdr>
        <w:top w:val="none" w:sz="0" w:space="0" w:color="auto"/>
        <w:left w:val="none" w:sz="0" w:space="0" w:color="auto"/>
        <w:bottom w:val="none" w:sz="0" w:space="0" w:color="auto"/>
        <w:right w:val="none" w:sz="0" w:space="0" w:color="auto"/>
      </w:divBdr>
      <w:divsChild>
        <w:div w:id="343672999">
          <w:marLeft w:val="0"/>
          <w:marRight w:val="0"/>
          <w:marTop w:val="0"/>
          <w:marBottom w:val="0"/>
          <w:divBdr>
            <w:top w:val="none" w:sz="0" w:space="0" w:color="auto"/>
            <w:left w:val="none" w:sz="0" w:space="0" w:color="auto"/>
            <w:bottom w:val="none" w:sz="0" w:space="0" w:color="auto"/>
            <w:right w:val="none" w:sz="0" w:space="0" w:color="auto"/>
          </w:divBdr>
          <w:divsChild>
            <w:div w:id="62720995">
              <w:marLeft w:val="0"/>
              <w:marRight w:val="0"/>
              <w:marTop w:val="0"/>
              <w:marBottom w:val="0"/>
              <w:divBdr>
                <w:top w:val="none" w:sz="0" w:space="0" w:color="auto"/>
                <w:left w:val="none" w:sz="0" w:space="0" w:color="auto"/>
                <w:bottom w:val="none" w:sz="0" w:space="0" w:color="auto"/>
                <w:right w:val="none" w:sz="0" w:space="0" w:color="auto"/>
              </w:divBdr>
              <w:divsChild>
                <w:div w:id="849880092">
                  <w:marLeft w:val="0"/>
                  <w:marRight w:val="0"/>
                  <w:marTop w:val="0"/>
                  <w:marBottom w:val="0"/>
                  <w:divBdr>
                    <w:top w:val="none" w:sz="0" w:space="0" w:color="auto"/>
                    <w:left w:val="none" w:sz="0" w:space="0" w:color="auto"/>
                    <w:bottom w:val="none" w:sz="0" w:space="0" w:color="auto"/>
                    <w:right w:val="none" w:sz="0" w:space="0" w:color="auto"/>
                  </w:divBdr>
                </w:div>
                <w:div w:id="1774398273">
                  <w:marLeft w:val="0"/>
                  <w:marRight w:val="0"/>
                  <w:marTop w:val="0"/>
                  <w:marBottom w:val="0"/>
                  <w:divBdr>
                    <w:top w:val="none" w:sz="0" w:space="0" w:color="auto"/>
                    <w:left w:val="none" w:sz="0" w:space="0" w:color="auto"/>
                    <w:bottom w:val="none" w:sz="0" w:space="0" w:color="auto"/>
                    <w:right w:val="none" w:sz="0" w:space="0" w:color="auto"/>
                  </w:divBdr>
                  <w:divsChild>
                    <w:div w:id="148837216">
                      <w:marLeft w:val="0"/>
                      <w:marRight w:val="0"/>
                      <w:marTop w:val="0"/>
                      <w:marBottom w:val="0"/>
                      <w:divBdr>
                        <w:top w:val="none" w:sz="0" w:space="0" w:color="auto"/>
                        <w:left w:val="none" w:sz="0" w:space="0" w:color="auto"/>
                        <w:bottom w:val="none" w:sz="0" w:space="0" w:color="auto"/>
                        <w:right w:val="none" w:sz="0" w:space="0" w:color="auto"/>
                      </w:divBdr>
                      <w:divsChild>
                        <w:div w:id="505100058">
                          <w:marLeft w:val="0"/>
                          <w:marRight w:val="0"/>
                          <w:marTop w:val="0"/>
                          <w:marBottom w:val="0"/>
                          <w:divBdr>
                            <w:top w:val="none" w:sz="0" w:space="0" w:color="auto"/>
                            <w:left w:val="none" w:sz="0" w:space="0" w:color="auto"/>
                            <w:bottom w:val="none" w:sz="0" w:space="0" w:color="auto"/>
                            <w:right w:val="none" w:sz="0" w:space="0" w:color="auto"/>
                          </w:divBdr>
                          <w:divsChild>
                            <w:div w:id="883372356">
                              <w:marLeft w:val="0"/>
                              <w:marRight w:val="0"/>
                              <w:marTop w:val="0"/>
                              <w:marBottom w:val="0"/>
                              <w:divBdr>
                                <w:top w:val="none" w:sz="0" w:space="0" w:color="auto"/>
                                <w:left w:val="none" w:sz="0" w:space="0" w:color="auto"/>
                                <w:bottom w:val="none" w:sz="0" w:space="0" w:color="auto"/>
                                <w:right w:val="none" w:sz="0" w:space="0" w:color="auto"/>
                              </w:divBdr>
                              <w:divsChild>
                                <w:div w:id="2029789918">
                                  <w:marLeft w:val="0"/>
                                  <w:marRight w:val="0"/>
                                  <w:marTop w:val="0"/>
                                  <w:marBottom w:val="0"/>
                                  <w:divBdr>
                                    <w:top w:val="none" w:sz="0" w:space="0" w:color="auto"/>
                                    <w:left w:val="none" w:sz="0" w:space="0" w:color="auto"/>
                                    <w:bottom w:val="none" w:sz="0" w:space="0" w:color="auto"/>
                                    <w:right w:val="none" w:sz="0" w:space="0" w:color="auto"/>
                                  </w:divBdr>
                                  <w:divsChild>
                                    <w:div w:id="15146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DEWebMail@education-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ni.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D18DB3D5</Template>
  <TotalTime>0</TotalTime>
  <Pages>9</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Rath</dc:creator>
  <cp:keywords/>
  <dc:description/>
  <cp:lastModifiedBy>B Sharkey</cp:lastModifiedBy>
  <cp:revision>2</cp:revision>
  <dcterms:created xsi:type="dcterms:W3CDTF">2021-11-22T08:43:00Z</dcterms:created>
  <dcterms:modified xsi:type="dcterms:W3CDTF">2021-11-22T08:43:00Z</dcterms:modified>
</cp:coreProperties>
</file>